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36731C25"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6A23B0">
        <w:rPr>
          <w:b/>
          <w:caps/>
          <w:sz w:val="28"/>
          <w:szCs w:val="28"/>
        </w:rPr>
        <w:t>documentaire</w:t>
      </w:r>
      <w:r w:rsidR="002D4A46">
        <w:rPr>
          <w:b/>
          <w:caps/>
          <w:sz w:val="28"/>
          <w:szCs w:val="28"/>
        </w:rPr>
        <w:t xml:space="preserve"> </w:t>
      </w:r>
      <w:r w:rsidR="00E26709">
        <w:rPr>
          <w:b/>
          <w:caps/>
          <w:sz w:val="28"/>
          <w:szCs w:val="28"/>
        </w:rPr>
        <w:br/>
      </w:r>
      <w:r w:rsidR="002D4A46">
        <w:rPr>
          <w:b/>
          <w:caps/>
          <w:sz w:val="28"/>
          <w:szCs w:val="28"/>
        </w:rPr>
        <w:t>« </w:t>
      </w:r>
      <w:r w:rsidR="006A23B0">
        <w:rPr>
          <w:b/>
          <w:caps/>
          <w:sz w:val="28"/>
          <w:szCs w:val="28"/>
        </w:rPr>
        <w:t>derriere la facade, l’inceste</w:t>
      </w:r>
      <w:r w:rsidR="002D4A46">
        <w:rPr>
          <w:b/>
          <w:caps/>
          <w:sz w:val="28"/>
          <w:szCs w:val="28"/>
        </w:rPr>
        <w:t>»</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00D33B7D"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6A23B0">
        <w:t>Derrière la façade, l’inceste</w:t>
      </w:r>
    </w:p>
    <w:p w14:paraId="11FEA6FE" w14:textId="0452939A" w:rsidR="00872FC5" w:rsidRDefault="00872FC5" w:rsidP="002D4A46">
      <w:pPr>
        <w:spacing w:after="0" w:line="360" w:lineRule="auto"/>
        <w:jc w:val="both"/>
      </w:pPr>
      <w:r w:rsidRPr="00D82D7A">
        <w:rPr>
          <w:u w:val="single"/>
        </w:rPr>
        <w:t>Date de l'évaluation</w:t>
      </w:r>
      <w:r>
        <w:t xml:space="preserve"> :</w:t>
      </w:r>
      <w:r w:rsidR="008E2738">
        <w:t xml:space="preserve"> </w:t>
      </w:r>
      <w:r w:rsidR="006A23B0">
        <w:t>Juin 2024</w:t>
      </w:r>
    </w:p>
    <w:p w14:paraId="715928AD" w14:textId="55AF7D3D" w:rsidR="00872FC5" w:rsidRDefault="006A291A" w:rsidP="002D4A46">
      <w:pPr>
        <w:spacing w:after="0" w:line="360" w:lineRule="auto"/>
        <w:jc w:val="both"/>
      </w:pPr>
      <w:r w:rsidRPr="00D82D7A">
        <w:rPr>
          <w:u w:val="single"/>
        </w:rPr>
        <w:t>Producteur d’audiodescription et année de réalisation</w:t>
      </w:r>
      <w:r>
        <w:t xml:space="preserve"> : </w:t>
      </w:r>
      <w:r w:rsidR="00E26709">
        <w:t>Chambre Noire</w:t>
      </w:r>
    </w:p>
    <w:p w14:paraId="047A5CDA" w14:textId="59E12240" w:rsidR="0099364E" w:rsidRDefault="00C87162" w:rsidP="002D4A46">
      <w:pPr>
        <w:spacing w:after="0" w:line="360" w:lineRule="auto"/>
        <w:jc w:val="both"/>
      </w:pPr>
      <w:r w:rsidRPr="00D82D7A">
        <w:rPr>
          <w:u w:val="single"/>
        </w:rPr>
        <w:t>Nombre de répondants</w:t>
      </w:r>
      <w:r>
        <w:t xml:space="preserve"> : </w:t>
      </w:r>
      <w:r w:rsidR="006A23B0">
        <w:t>13</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3F6429C2" w14:textId="00A2CD46" w:rsidR="00F439FC" w:rsidRDefault="00F439FC" w:rsidP="00F439FC">
      <w:pPr>
        <w:jc w:val="center"/>
        <w:rPr>
          <w:b/>
        </w:rPr>
      </w:pPr>
      <w:r>
        <w:rPr>
          <w:b/>
          <w:noProof/>
          <w:lang w:eastAsia="fr-BE"/>
        </w:rPr>
        <w:drawing>
          <wp:inline distT="0" distB="0" distL="0" distR="0" wp14:anchorId="00A9A916" wp14:editId="07C85C61">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241B1E3F" w:rsidR="00181982" w:rsidRDefault="003C1F44" w:rsidP="00F439FC">
      <w:pPr>
        <w:jc w:val="center"/>
        <w:rPr>
          <w:b/>
        </w:rPr>
      </w:pPr>
      <w:r>
        <w:rPr>
          <w:b/>
        </w:rPr>
        <w:t xml:space="preserve">Moyenne : </w:t>
      </w:r>
      <w:r w:rsidR="006A23B0">
        <w:rPr>
          <w:b/>
        </w:rPr>
        <w:t>3.8/5</w:t>
      </w:r>
    </w:p>
    <w:p w14:paraId="3892959F" w14:textId="1A7E3E3D" w:rsidR="008E75E1" w:rsidRDefault="006A291A" w:rsidP="008E75E1">
      <w:pPr>
        <w:jc w:val="both"/>
      </w:pPr>
      <w:r w:rsidRPr="004C2511">
        <w:rPr>
          <w:b/>
        </w:rPr>
        <w:t>Commentaire</w:t>
      </w:r>
      <w:r w:rsidR="008E422E" w:rsidRPr="004C2511">
        <w:rPr>
          <w:b/>
        </w:rPr>
        <w:t>s</w:t>
      </w:r>
      <w:r w:rsidR="00F921C4" w:rsidRPr="004C2511">
        <w:rPr>
          <w:b/>
        </w:rPr>
        <w:t xml:space="preserve"> :</w:t>
      </w:r>
      <w:r w:rsidR="00CC2AD4" w:rsidRPr="00CC2AD4">
        <w:t xml:space="preserve"> </w:t>
      </w:r>
      <w:r w:rsidR="008E75E1" w:rsidRPr="008E75E1">
        <w:rPr>
          <w:i/>
          <w:iCs/>
        </w:rPr>
        <w:t>La majorité des participants ont trouvé l'AD bien réalisée, ce qui leur a permis de vivre une bonne séance audiovisuelle. Certains ont noté des problèmes mineurs, comme des descriptions inutiles ou une musique de fond dérangeante qui diminu</w:t>
      </w:r>
      <w:r w:rsidR="00540C24">
        <w:rPr>
          <w:i/>
          <w:iCs/>
        </w:rPr>
        <w:t>e</w:t>
      </w:r>
      <w:r w:rsidR="008E75E1" w:rsidRPr="008E75E1">
        <w:rPr>
          <w:i/>
          <w:iCs/>
        </w:rPr>
        <w:t xml:space="preserve"> l'immersion, surtout au début du </w:t>
      </w:r>
      <w:r w:rsidR="00CE3703">
        <w:rPr>
          <w:i/>
          <w:iCs/>
        </w:rPr>
        <w:t>documentaire</w:t>
      </w:r>
      <w:r w:rsidR="008E75E1" w:rsidRPr="008E75E1">
        <w:rPr>
          <w:i/>
          <w:iCs/>
        </w:rPr>
        <w:t xml:space="preserve">. Dans l'ensemble, les personnages et les lieux </w:t>
      </w:r>
      <w:r w:rsidR="00540C24">
        <w:rPr>
          <w:i/>
          <w:iCs/>
        </w:rPr>
        <w:t>sont</w:t>
      </w:r>
      <w:r w:rsidR="008E75E1" w:rsidRPr="008E75E1">
        <w:rPr>
          <w:i/>
          <w:iCs/>
        </w:rPr>
        <w:t xml:space="preserve"> bien décrits, rendant l'expérience claire pour la plupart des </w:t>
      </w:r>
      <w:r w:rsidR="00E43DE6">
        <w:rPr>
          <w:i/>
          <w:iCs/>
        </w:rPr>
        <w:t>testeur</w:t>
      </w:r>
      <w:r w:rsidR="008E75E1" w:rsidRPr="008E75E1">
        <w:rPr>
          <w:i/>
          <w:iCs/>
        </w:rPr>
        <w:t>s</w:t>
      </w:r>
      <w:r w:rsidR="00643AC4">
        <w:rPr>
          <w:i/>
          <w:iCs/>
        </w:rPr>
        <w:t xml:space="preserve">. </w:t>
      </w:r>
      <w:r w:rsidR="008E75E1" w:rsidRPr="008E75E1">
        <w:rPr>
          <w:i/>
          <w:iCs/>
        </w:rPr>
        <w:t xml:space="preserve">Enfin, quelques </w:t>
      </w:r>
      <w:r w:rsidR="00E43DE6">
        <w:rPr>
          <w:i/>
          <w:iCs/>
        </w:rPr>
        <w:t>testeur</w:t>
      </w:r>
      <w:r w:rsidR="008E75E1" w:rsidRPr="008E75E1">
        <w:rPr>
          <w:i/>
          <w:iCs/>
        </w:rPr>
        <w:t>s ont mentionné que l'</w:t>
      </w:r>
      <w:r w:rsidR="00E43DE6">
        <w:rPr>
          <w:i/>
          <w:iCs/>
        </w:rPr>
        <w:t>AD</w:t>
      </w:r>
      <w:r w:rsidR="008E75E1" w:rsidRPr="008E75E1">
        <w:rPr>
          <w:i/>
          <w:iCs/>
        </w:rPr>
        <w:t xml:space="preserve"> sembl</w:t>
      </w:r>
      <w:r w:rsidR="00540C24">
        <w:rPr>
          <w:i/>
          <w:iCs/>
        </w:rPr>
        <w:t>e</w:t>
      </w:r>
      <w:r w:rsidR="008E75E1" w:rsidRPr="008E75E1">
        <w:rPr>
          <w:i/>
          <w:iCs/>
        </w:rPr>
        <w:t xml:space="preserve"> parfois inutile par rapport à la force du contenu du documentaire lui-même.</w:t>
      </w:r>
    </w:p>
    <w:p w14:paraId="68D39C75" w14:textId="77777777" w:rsidR="002D4A46" w:rsidRDefault="002D4A46" w:rsidP="00B45885">
      <w:pPr>
        <w:jc w:val="both"/>
      </w:pPr>
    </w:p>
    <w:p w14:paraId="35FE528D" w14:textId="77777777" w:rsidR="00643AC4" w:rsidRDefault="00643AC4"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5A0EE52F" w14:textId="087B214E" w:rsidR="00F439FC" w:rsidRDefault="00F439FC" w:rsidP="00F439FC">
      <w:pPr>
        <w:jc w:val="center"/>
        <w:rPr>
          <w:b/>
        </w:rPr>
      </w:pPr>
      <w:r>
        <w:rPr>
          <w:b/>
          <w:noProof/>
          <w:lang w:eastAsia="fr-BE"/>
        </w:rPr>
        <w:drawing>
          <wp:inline distT="0" distB="0" distL="0" distR="0" wp14:anchorId="76B97005" wp14:editId="430B62FB">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6ADA76DD" w:rsidR="003C1F44" w:rsidRDefault="003C1F44" w:rsidP="00F439FC">
      <w:pPr>
        <w:jc w:val="center"/>
        <w:rPr>
          <w:b/>
        </w:rPr>
      </w:pPr>
      <w:r>
        <w:rPr>
          <w:b/>
        </w:rPr>
        <w:t xml:space="preserve">Moyenne : </w:t>
      </w:r>
      <w:r w:rsidR="005219EC">
        <w:rPr>
          <w:b/>
        </w:rPr>
        <w:t>3.9/5</w:t>
      </w:r>
    </w:p>
    <w:p w14:paraId="2EF8BCDD" w14:textId="0BAE44AA" w:rsidR="008E75E1" w:rsidRPr="00103431" w:rsidRDefault="003C1F44" w:rsidP="00103431">
      <w:pPr>
        <w:jc w:val="both"/>
        <w:rPr>
          <w:i/>
          <w:iCs/>
        </w:rPr>
      </w:pPr>
      <w:r w:rsidRPr="004C2511">
        <w:rPr>
          <w:b/>
        </w:rPr>
        <w:t>Commentaires :</w:t>
      </w:r>
      <w:r w:rsidR="00E43DE6">
        <w:rPr>
          <w:b/>
        </w:rPr>
        <w:t xml:space="preserve"> </w:t>
      </w:r>
      <w:r w:rsidR="008E75E1" w:rsidRPr="00103431">
        <w:rPr>
          <w:i/>
          <w:iCs/>
        </w:rPr>
        <w:t>La compréhension de l'action grâce à l'</w:t>
      </w:r>
      <w:r w:rsidR="00E43DE6">
        <w:rPr>
          <w:i/>
          <w:iCs/>
        </w:rPr>
        <w:t>AD</w:t>
      </w:r>
      <w:r w:rsidR="008E75E1" w:rsidRPr="00103431">
        <w:rPr>
          <w:i/>
          <w:iCs/>
        </w:rPr>
        <w:t xml:space="preserve"> a été généralement positive. Les participants ont bien distingué les personnages et les lieux, facilitant la compréhension de l'action sans avoir besoin de réécouter les passages. Toutefois, il y a eu des moments où le changement de personnage n'</w:t>
      </w:r>
      <w:r w:rsidR="00540C24">
        <w:rPr>
          <w:i/>
          <w:iCs/>
        </w:rPr>
        <w:t>est</w:t>
      </w:r>
      <w:r w:rsidR="008E75E1" w:rsidRPr="00103431">
        <w:rPr>
          <w:i/>
          <w:iCs/>
        </w:rPr>
        <w:t xml:space="preserve"> pas toujours clairement indiqué. Certaines descriptions semblent superflues</w:t>
      </w:r>
      <w:r w:rsidR="00103431" w:rsidRPr="00103431">
        <w:rPr>
          <w:i/>
          <w:iCs/>
        </w:rPr>
        <w:t xml:space="preserve"> (par exemple un personnage remet ses cheveux derrière son oreille)</w:t>
      </w:r>
      <w:r w:rsidR="008E75E1" w:rsidRPr="00103431">
        <w:rPr>
          <w:i/>
          <w:iCs/>
        </w:rPr>
        <w:t xml:space="preserve"> et interrompent le commentaire principal, ce qui </w:t>
      </w:r>
      <w:r w:rsidR="00540C24">
        <w:rPr>
          <w:i/>
          <w:iCs/>
        </w:rPr>
        <w:t>peut</w:t>
      </w:r>
      <w:r w:rsidR="008E75E1" w:rsidRPr="00103431">
        <w:rPr>
          <w:i/>
          <w:iCs/>
        </w:rPr>
        <w:t xml:space="preserve"> être perturbant. </w:t>
      </w: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6666FC57" w14:textId="77777777" w:rsidR="00F439FC" w:rsidRDefault="00F439FC" w:rsidP="00F439FC">
      <w:pPr>
        <w:jc w:val="center"/>
        <w:rPr>
          <w:b/>
        </w:rPr>
      </w:pPr>
      <w:r>
        <w:rPr>
          <w:b/>
          <w:noProof/>
          <w:lang w:eastAsia="fr-BE"/>
        </w:rPr>
        <w:drawing>
          <wp:inline distT="0" distB="0" distL="0" distR="0" wp14:anchorId="3FEE0544" wp14:editId="294CCFC8">
            <wp:extent cx="4393869" cy="1377538"/>
            <wp:effectExtent l="0" t="0" r="6985" b="0"/>
            <wp:docPr id="1987430316" name="Image 1987430316"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7EB7B83" w14:textId="77777777" w:rsidR="00F439FC" w:rsidRDefault="00F439FC" w:rsidP="00F439FC">
      <w:pPr>
        <w:jc w:val="center"/>
        <w:rPr>
          <w:b/>
        </w:rPr>
      </w:pPr>
      <w:r>
        <w:rPr>
          <w:b/>
        </w:rPr>
        <w:t>Moyenne : 3.8/5</w:t>
      </w:r>
    </w:p>
    <w:p w14:paraId="7C373AF2" w14:textId="45DCED27" w:rsidR="008E75E1" w:rsidRDefault="002B446E" w:rsidP="00103431">
      <w:pPr>
        <w:jc w:val="both"/>
      </w:pPr>
      <w:r w:rsidRPr="004C2511">
        <w:rPr>
          <w:b/>
        </w:rPr>
        <w:t>Commentaires</w:t>
      </w:r>
      <w:r w:rsidR="003C1F44" w:rsidRPr="004C2511">
        <w:rPr>
          <w:b/>
        </w:rPr>
        <w:t xml:space="preserve"> :</w:t>
      </w:r>
      <w:r w:rsidR="003C1F44" w:rsidRPr="00CC2AD4">
        <w:t xml:space="preserve"> </w:t>
      </w:r>
      <w:r w:rsidR="008E75E1" w:rsidRPr="00103431">
        <w:rPr>
          <w:i/>
          <w:iCs/>
        </w:rPr>
        <w:t xml:space="preserve">Les descriptions des images </w:t>
      </w:r>
      <w:r w:rsidR="00540C24">
        <w:rPr>
          <w:i/>
          <w:iCs/>
        </w:rPr>
        <w:t>sont</w:t>
      </w:r>
      <w:r w:rsidR="008E75E1" w:rsidRPr="00103431">
        <w:rPr>
          <w:i/>
          <w:iCs/>
        </w:rPr>
        <w:t xml:space="preserve"> claires et aident à comprendre les scènes sans dévoiler l'intrigue. Néanmoins, quelques </w:t>
      </w:r>
      <w:r w:rsidR="00E43DE6">
        <w:rPr>
          <w:i/>
          <w:iCs/>
        </w:rPr>
        <w:t>testeur</w:t>
      </w:r>
      <w:r w:rsidR="008E75E1" w:rsidRPr="00103431">
        <w:rPr>
          <w:i/>
          <w:iCs/>
        </w:rPr>
        <w:t xml:space="preserve">s ont trouvé que certaines descriptions manquent de précision, par exemple, l'absence d'indication de flashbacks. D'autres ont noté que certaines descriptions </w:t>
      </w:r>
      <w:r w:rsidR="00540C24">
        <w:rPr>
          <w:i/>
          <w:iCs/>
        </w:rPr>
        <w:t>sont</w:t>
      </w:r>
      <w:r w:rsidR="008E75E1" w:rsidRPr="00103431">
        <w:rPr>
          <w:i/>
          <w:iCs/>
        </w:rPr>
        <w:t xml:space="preserve"> répétitives et inutiles, comme la mention fréquente d'une même personne ou de détails insignifiants. Globalement, l'</w:t>
      </w:r>
      <w:r w:rsidR="00E43DE6">
        <w:rPr>
          <w:i/>
          <w:iCs/>
        </w:rPr>
        <w:t>AD</w:t>
      </w:r>
      <w:r w:rsidR="008E75E1" w:rsidRPr="00103431">
        <w:rPr>
          <w:i/>
          <w:iCs/>
        </w:rPr>
        <w:t xml:space="preserve"> a réussi à bien décrire les images et à fournir un bon suivi des lieux et des actions. Toutefois, certains </w:t>
      </w:r>
      <w:r w:rsidR="00E43DE6">
        <w:rPr>
          <w:i/>
          <w:iCs/>
        </w:rPr>
        <w:t>testeur</w:t>
      </w:r>
      <w:r w:rsidR="008E75E1" w:rsidRPr="00103431">
        <w:rPr>
          <w:i/>
          <w:iCs/>
        </w:rPr>
        <w:t>s ont suggéré un besoin d'amélioration dans la transition entre les personnages et les scènes pour une meilleure cohérence.</w:t>
      </w:r>
    </w:p>
    <w:p w14:paraId="212DFC5D" w14:textId="77777777" w:rsidR="008E75E1" w:rsidRDefault="008E75E1"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02CBE97A" w14:textId="77777777" w:rsidR="00F439FC" w:rsidRDefault="00F439FC" w:rsidP="00F439FC">
      <w:pPr>
        <w:jc w:val="center"/>
        <w:rPr>
          <w:b/>
        </w:rPr>
      </w:pPr>
      <w:r>
        <w:rPr>
          <w:b/>
          <w:noProof/>
          <w:lang w:eastAsia="fr-BE"/>
        </w:rPr>
        <w:drawing>
          <wp:inline distT="0" distB="0" distL="0" distR="0" wp14:anchorId="21F5ED7C" wp14:editId="72A47A3F">
            <wp:extent cx="4393869" cy="1377538"/>
            <wp:effectExtent l="0" t="0" r="6985" b="0"/>
            <wp:docPr id="1904733110" name="Image 1904733110"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63C89B2D" w14:textId="77777777" w:rsidR="00F439FC" w:rsidRDefault="00F439FC" w:rsidP="00F439FC">
      <w:pPr>
        <w:jc w:val="center"/>
        <w:rPr>
          <w:b/>
        </w:rPr>
      </w:pPr>
      <w:r>
        <w:rPr>
          <w:b/>
        </w:rPr>
        <w:t>Moyenne : 3.8/5</w:t>
      </w:r>
    </w:p>
    <w:p w14:paraId="399BF0B4" w14:textId="7E7192ED" w:rsidR="008E75E1" w:rsidRPr="00103431" w:rsidRDefault="003C1F44" w:rsidP="00103431">
      <w:pPr>
        <w:jc w:val="both"/>
        <w:rPr>
          <w:i/>
          <w:iCs/>
        </w:rPr>
      </w:pPr>
      <w:r w:rsidRPr="00CC2AD4">
        <w:rPr>
          <w:b/>
        </w:rPr>
        <w:t>Commentaires :</w:t>
      </w:r>
      <w:r w:rsidRPr="00CC2AD4">
        <w:t xml:space="preserve"> </w:t>
      </w:r>
      <w:r w:rsidR="008E75E1" w:rsidRPr="00103431">
        <w:rPr>
          <w:i/>
          <w:iCs/>
        </w:rPr>
        <w:t>Les participants ont généralement pu se faire une image mentale précise des personnages et des décors grâce à l'</w:t>
      </w:r>
      <w:r w:rsidR="00E43DE6">
        <w:rPr>
          <w:i/>
          <w:iCs/>
        </w:rPr>
        <w:t>AD</w:t>
      </w:r>
      <w:r w:rsidR="008E75E1" w:rsidRPr="00103431">
        <w:rPr>
          <w:i/>
          <w:iCs/>
        </w:rPr>
        <w:t xml:space="preserve">. Les descriptions des personnes </w:t>
      </w:r>
      <w:r w:rsidR="00540C24">
        <w:rPr>
          <w:i/>
          <w:iCs/>
        </w:rPr>
        <w:t>sont</w:t>
      </w:r>
      <w:r w:rsidR="008E75E1" w:rsidRPr="00103431">
        <w:rPr>
          <w:i/>
          <w:iCs/>
        </w:rPr>
        <w:t xml:space="preserve"> suffisamment détaillées pour permettre une visualisation claire. Cependant, certains ont trouvé la description des époques et des décors moins précise, ce qui rend difficile de situer l'action dans le temps. Les premières scènes à l'association </w:t>
      </w:r>
      <w:r w:rsidR="00540C24">
        <w:rPr>
          <w:i/>
          <w:iCs/>
        </w:rPr>
        <w:t>sont</w:t>
      </w:r>
      <w:r w:rsidR="008E75E1" w:rsidRPr="00103431">
        <w:rPr>
          <w:i/>
          <w:iCs/>
        </w:rPr>
        <w:t xml:space="preserve"> particulièrement confuses pour certains </w:t>
      </w:r>
      <w:r w:rsidR="00E43DE6">
        <w:rPr>
          <w:i/>
          <w:iCs/>
        </w:rPr>
        <w:t>testeur</w:t>
      </w:r>
      <w:r w:rsidR="008E75E1" w:rsidRPr="00103431">
        <w:rPr>
          <w:i/>
          <w:iCs/>
        </w:rPr>
        <w:t>s. En général, bien que l'</w:t>
      </w:r>
      <w:r w:rsidR="00E43DE6">
        <w:rPr>
          <w:i/>
          <w:iCs/>
        </w:rPr>
        <w:t>AD</w:t>
      </w:r>
      <w:r w:rsidR="008E75E1" w:rsidRPr="00103431">
        <w:rPr>
          <w:i/>
          <w:iCs/>
        </w:rPr>
        <w:t xml:space="preserve"> ait bien aidé à la visualisation, des améliorations pourraient être faites pour mieux situer les actions dans leur contexte temporel.</w:t>
      </w: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0EB70ED1" w14:textId="1FC013D6" w:rsidR="00F439FC" w:rsidRDefault="00F439FC" w:rsidP="00F439FC">
      <w:pPr>
        <w:jc w:val="center"/>
        <w:rPr>
          <w:b/>
        </w:rPr>
      </w:pPr>
      <w:r>
        <w:rPr>
          <w:b/>
          <w:noProof/>
          <w:lang w:eastAsia="fr-BE"/>
        </w:rPr>
        <w:drawing>
          <wp:inline distT="0" distB="0" distL="0" distR="0" wp14:anchorId="26C5BD27" wp14:editId="0AF654CB">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04C82EC6" w:rsidR="003C1F44" w:rsidRDefault="003C1F44" w:rsidP="00F439FC">
      <w:pPr>
        <w:jc w:val="center"/>
        <w:rPr>
          <w:b/>
        </w:rPr>
      </w:pPr>
      <w:r>
        <w:rPr>
          <w:b/>
        </w:rPr>
        <w:t xml:space="preserve">Moyenne : </w:t>
      </w:r>
      <w:r w:rsidR="009C3AE1">
        <w:rPr>
          <w:b/>
        </w:rPr>
        <w:t>4/5</w:t>
      </w:r>
    </w:p>
    <w:p w14:paraId="1E8F332E" w14:textId="4478E120" w:rsidR="008E75E1" w:rsidRPr="00103431" w:rsidRDefault="003C1F44" w:rsidP="00103431">
      <w:pPr>
        <w:jc w:val="both"/>
        <w:rPr>
          <w:i/>
          <w:iCs/>
        </w:rPr>
      </w:pPr>
      <w:r w:rsidRPr="004C2511">
        <w:rPr>
          <w:b/>
        </w:rPr>
        <w:t>Commentaires :</w:t>
      </w:r>
      <w:r w:rsidRPr="00CC2AD4">
        <w:t xml:space="preserve"> </w:t>
      </w:r>
      <w:r w:rsidR="008E75E1" w:rsidRPr="00103431">
        <w:rPr>
          <w:i/>
          <w:iCs/>
        </w:rPr>
        <w:t>L'</w:t>
      </w:r>
      <w:r w:rsidR="00E43DE6">
        <w:rPr>
          <w:i/>
          <w:iCs/>
        </w:rPr>
        <w:t>AD</w:t>
      </w:r>
      <w:r w:rsidR="008E75E1" w:rsidRPr="00103431">
        <w:rPr>
          <w:i/>
          <w:iCs/>
        </w:rPr>
        <w:t xml:space="preserve"> a été perçue comme bien dosée par certains participants, mais d'autres ont noté des déséquilibres. Des moments où l'</w:t>
      </w:r>
      <w:r w:rsidR="00E43DE6">
        <w:rPr>
          <w:i/>
          <w:iCs/>
        </w:rPr>
        <w:t>AD</w:t>
      </w:r>
      <w:r w:rsidR="008E75E1" w:rsidRPr="00103431">
        <w:rPr>
          <w:i/>
          <w:iCs/>
        </w:rPr>
        <w:t xml:space="preserve"> </w:t>
      </w:r>
      <w:r w:rsidR="00540C24">
        <w:rPr>
          <w:i/>
          <w:iCs/>
        </w:rPr>
        <w:t>est</w:t>
      </w:r>
      <w:r w:rsidR="008E75E1" w:rsidRPr="00103431">
        <w:rPr>
          <w:i/>
          <w:iCs/>
        </w:rPr>
        <w:t xml:space="preserve"> trop présente ont été mentionnés, </w:t>
      </w:r>
      <w:r w:rsidR="00103431" w:rsidRPr="00103431">
        <w:rPr>
          <w:i/>
          <w:iCs/>
        </w:rPr>
        <w:t>alors que cela n’apporte pas de plus-value à la compréhension du documentaire</w:t>
      </w:r>
      <w:r w:rsidR="008E75E1" w:rsidRPr="00103431">
        <w:rPr>
          <w:i/>
          <w:iCs/>
        </w:rPr>
        <w:t xml:space="preserve">. À d'autres moments, les </w:t>
      </w:r>
      <w:r w:rsidR="00E43DE6">
        <w:rPr>
          <w:i/>
          <w:iCs/>
        </w:rPr>
        <w:t>testeur</w:t>
      </w:r>
      <w:r w:rsidR="008E75E1" w:rsidRPr="00103431">
        <w:rPr>
          <w:i/>
          <w:iCs/>
        </w:rPr>
        <w:t>s ont trouvé l'</w:t>
      </w:r>
      <w:r w:rsidR="00E43DE6">
        <w:rPr>
          <w:i/>
          <w:iCs/>
        </w:rPr>
        <w:t>AD</w:t>
      </w:r>
      <w:r w:rsidR="008E75E1" w:rsidRPr="00103431">
        <w:rPr>
          <w:i/>
          <w:iCs/>
        </w:rPr>
        <w:t xml:space="preserve"> trop pauvre en informations. Globalement, bien que l'</w:t>
      </w:r>
      <w:r w:rsidR="00E43DE6">
        <w:rPr>
          <w:i/>
          <w:iCs/>
        </w:rPr>
        <w:t>AD</w:t>
      </w:r>
      <w:r w:rsidR="008E75E1" w:rsidRPr="00103431">
        <w:rPr>
          <w:i/>
          <w:iCs/>
        </w:rPr>
        <w:t xml:space="preserve"> soit jugée bonne, elle nécessiterait un meilleur équilibre pour éviter la surabondance ou la pauvreté d'informations. </w:t>
      </w:r>
    </w:p>
    <w:p w14:paraId="137F6FF6" w14:textId="2EBB75A0" w:rsidR="003C1F44" w:rsidRDefault="003C1F44" w:rsidP="003C1F44">
      <w:pPr>
        <w:jc w:val="both"/>
      </w:pPr>
    </w:p>
    <w:p w14:paraId="2A562BAC" w14:textId="77777777" w:rsidR="00F439FC" w:rsidRDefault="00F439FC" w:rsidP="003C1F44">
      <w:pPr>
        <w:jc w:val="both"/>
      </w:pPr>
    </w:p>
    <w:p w14:paraId="088E0D83" w14:textId="666F5603"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4E401DE8" w14:textId="0CC82E9E" w:rsidR="00F439FC" w:rsidRDefault="00F439FC" w:rsidP="00F439FC">
      <w:pPr>
        <w:jc w:val="center"/>
        <w:rPr>
          <w:b/>
        </w:rPr>
      </w:pPr>
      <w:r>
        <w:rPr>
          <w:noProof/>
          <w:lang w:eastAsia="fr-BE"/>
        </w:rPr>
        <w:drawing>
          <wp:inline distT="0" distB="0" distL="0" distR="0" wp14:anchorId="76B114FF" wp14:editId="027F8449">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4D01845F" w:rsidR="003C1F44" w:rsidRDefault="003C1F44" w:rsidP="00F439FC">
      <w:pPr>
        <w:jc w:val="center"/>
        <w:rPr>
          <w:b/>
        </w:rPr>
      </w:pPr>
      <w:r>
        <w:rPr>
          <w:b/>
        </w:rPr>
        <w:t xml:space="preserve">Moyenne : </w:t>
      </w:r>
      <w:r w:rsidR="00302867">
        <w:rPr>
          <w:b/>
        </w:rPr>
        <w:t>4.6/5</w:t>
      </w:r>
    </w:p>
    <w:p w14:paraId="273FD447" w14:textId="4BEE0A45" w:rsidR="008E75E1" w:rsidRPr="00103431" w:rsidRDefault="003C1F44" w:rsidP="00103431">
      <w:pPr>
        <w:jc w:val="both"/>
        <w:rPr>
          <w:i/>
          <w:iCs/>
        </w:rPr>
      </w:pPr>
      <w:r w:rsidRPr="00E52695">
        <w:rPr>
          <w:b/>
        </w:rPr>
        <w:t>Commentaires :</w:t>
      </w:r>
      <w:r w:rsidRPr="00CC2AD4">
        <w:t xml:space="preserve"> </w:t>
      </w:r>
      <w:r w:rsidR="008E75E1" w:rsidRPr="00103431">
        <w:rPr>
          <w:i/>
          <w:iCs/>
        </w:rPr>
        <w:t>Les participants ont trouvé que l'</w:t>
      </w:r>
      <w:r w:rsidR="00E43DE6">
        <w:rPr>
          <w:i/>
          <w:iCs/>
        </w:rPr>
        <w:t>AD</w:t>
      </w:r>
      <w:r w:rsidR="008E75E1" w:rsidRPr="00103431">
        <w:rPr>
          <w:i/>
          <w:iCs/>
        </w:rPr>
        <w:t xml:space="preserve"> rest</w:t>
      </w:r>
      <w:r w:rsidR="00540C24">
        <w:rPr>
          <w:i/>
          <w:iCs/>
        </w:rPr>
        <w:t>e</w:t>
      </w:r>
      <w:r w:rsidR="008E75E1" w:rsidRPr="00103431">
        <w:rPr>
          <w:i/>
          <w:iCs/>
        </w:rPr>
        <w:t xml:space="preserve"> dans l'univers de l'œuvre sans utiliser de termes techniques perturbateurs. Les descriptions </w:t>
      </w:r>
      <w:r w:rsidR="00540C24">
        <w:rPr>
          <w:i/>
          <w:iCs/>
        </w:rPr>
        <w:t>sont</w:t>
      </w:r>
      <w:r w:rsidR="008E75E1" w:rsidRPr="00103431">
        <w:rPr>
          <w:i/>
          <w:iCs/>
        </w:rPr>
        <w:t xml:space="preserve"> neutres et respectent l'ambiance du documentaire, ce qui permet de rester immergé dans l'histoire</w:t>
      </w:r>
      <w:r w:rsidR="00103431" w:rsidRPr="00103431">
        <w:rPr>
          <w:i/>
          <w:iCs/>
        </w:rPr>
        <w:t>,</w:t>
      </w:r>
      <w:r w:rsidR="008E75E1" w:rsidRPr="00103431">
        <w:rPr>
          <w:i/>
          <w:iCs/>
        </w:rPr>
        <w:t xml:space="preserve"> sans distractions inutiles dues à des termes techniques ou à des interruptions inappropriées.</w:t>
      </w:r>
    </w:p>
    <w:p w14:paraId="167B5835" w14:textId="77777777" w:rsidR="00B324ED" w:rsidRDefault="00B324ED" w:rsidP="00B324ED">
      <w:pPr>
        <w:jc w:val="both"/>
        <w:rPr>
          <w:iCs/>
        </w:rPr>
      </w:pPr>
    </w:p>
    <w:p w14:paraId="4E5DBF2F" w14:textId="77777777" w:rsidR="00E43DE6" w:rsidRPr="00B324ED" w:rsidRDefault="00E43DE6" w:rsidP="00B324ED">
      <w:pPr>
        <w:jc w:val="both"/>
        <w:rPr>
          <w:iCs/>
        </w:rPr>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07B2E29E" w14:textId="74AC8729" w:rsidR="00F439FC" w:rsidRDefault="00F439FC" w:rsidP="00F439FC">
      <w:pPr>
        <w:jc w:val="center"/>
        <w:rPr>
          <w:b/>
        </w:rPr>
      </w:pPr>
      <w:r>
        <w:rPr>
          <w:b/>
          <w:noProof/>
          <w:sz w:val="24"/>
          <w:lang w:eastAsia="fr-BE"/>
        </w:rPr>
        <w:drawing>
          <wp:inline distT="0" distB="0" distL="0" distR="0" wp14:anchorId="19CA1FD7" wp14:editId="7A343CF7">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38394257" w:rsidR="003C1F44" w:rsidRDefault="003C1F44" w:rsidP="00F439FC">
      <w:pPr>
        <w:jc w:val="center"/>
        <w:rPr>
          <w:b/>
        </w:rPr>
      </w:pPr>
      <w:r>
        <w:rPr>
          <w:b/>
        </w:rPr>
        <w:t xml:space="preserve">Moyenne : </w:t>
      </w:r>
      <w:r w:rsidR="00B324ED">
        <w:rPr>
          <w:b/>
        </w:rPr>
        <w:t>4.7/5</w:t>
      </w:r>
    </w:p>
    <w:p w14:paraId="35E0CA87" w14:textId="583A1563" w:rsidR="008E75E1" w:rsidRPr="00525047" w:rsidRDefault="003C1F44" w:rsidP="00525047">
      <w:pPr>
        <w:jc w:val="both"/>
        <w:rPr>
          <w:i/>
          <w:iCs/>
        </w:rPr>
      </w:pPr>
      <w:r w:rsidRPr="00E26709">
        <w:rPr>
          <w:b/>
        </w:rPr>
        <w:t>Commentaires :</w:t>
      </w:r>
      <w:r w:rsidRPr="00CC2AD4">
        <w:t xml:space="preserve"> </w:t>
      </w:r>
      <w:r w:rsidR="008E75E1" w:rsidRPr="00525047">
        <w:rPr>
          <w:i/>
          <w:iCs/>
        </w:rPr>
        <w:t>Les participants ont largement confirmé que le descripteur restait neutre et n'expri</w:t>
      </w:r>
      <w:r w:rsidR="00540C24">
        <w:rPr>
          <w:i/>
          <w:iCs/>
        </w:rPr>
        <w:t>me</w:t>
      </w:r>
      <w:r w:rsidR="008E75E1" w:rsidRPr="00525047">
        <w:rPr>
          <w:i/>
          <w:iCs/>
        </w:rPr>
        <w:t xml:space="preserve"> pas de critiques ou d'opinions personnelles. Les descriptions se limitent aux aspects visuels sans prise de position, ce qui permet de maintenir une objectivité dans la narration. La neutralité du descripteur a donc été perçue comme un point fort de l'</w:t>
      </w:r>
      <w:r w:rsidR="00E43DE6">
        <w:rPr>
          <w:i/>
          <w:iCs/>
        </w:rPr>
        <w:t>AD</w:t>
      </w:r>
      <w:r w:rsidR="008E75E1" w:rsidRPr="00525047">
        <w:rPr>
          <w:i/>
          <w:iCs/>
        </w:rPr>
        <w:t>.</w:t>
      </w:r>
    </w:p>
    <w:p w14:paraId="1683132F" w14:textId="5A914CCC" w:rsidR="003C1F44" w:rsidRDefault="003C1F44" w:rsidP="003C1F44">
      <w:pPr>
        <w:jc w:val="both"/>
      </w:pPr>
    </w:p>
    <w:p w14:paraId="34FCC563" w14:textId="77777777" w:rsidR="00B324ED" w:rsidRPr="00B324ED" w:rsidRDefault="00B324ED" w:rsidP="00B324ED">
      <w:pPr>
        <w:pStyle w:val="Paragraphedeliste"/>
        <w:jc w:val="both"/>
        <w:rPr>
          <w:iCs/>
        </w:rPr>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321A8312" w14:textId="3E231BD0" w:rsidR="00F439FC" w:rsidRDefault="00F439FC" w:rsidP="00F439FC">
      <w:pPr>
        <w:jc w:val="center"/>
        <w:rPr>
          <w:b/>
        </w:rPr>
      </w:pPr>
      <w:r>
        <w:rPr>
          <w:b/>
          <w:noProof/>
          <w:lang w:eastAsia="fr-BE"/>
        </w:rPr>
        <w:drawing>
          <wp:inline distT="0" distB="0" distL="0" distR="0" wp14:anchorId="63EEBEF8" wp14:editId="59212A13">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52556BEF" w:rsidR="003C1F44" w:rsidRDefault="003C1F44" w:rsidP="00F439FC">
      <w:pPr>
        <w:jc w:val="center"/>
        <w:rPr>
          <w:b/>
        </w:rPr>
      </w:pPr>
      <w:r>
        <w:rPr>
          <w:b/>
        </w:rPr>
        <w:t xml:space="preserve">Moyenne : </w:t>
      </w:r>
      <w:r w:rsidR="00B324ED">
        <w:rPr>
          <w:b/>
        </w:rPr>
        <w:t>4.5/5</w:t>
      </w:r>
    </w:p>
    <w:p w14:paraId="0B66AFCB" w14:textId="1EB2E763" w:rsidR="00E26709" w:rsidRPr="004C2511" w:rsidRDefault="003C1F44" w:rsidP="004C2511">
      <w:pPr>
        <w:jc w:val="both"/>
        <w:rPr>
          <w:iCs/>
        </w:rPr>
      </w:pPr>
      <w:r w:rsidRPr="004C2511">
        <w:rPr>
          <w:b/>
        </w:rPr>
        <w:t>Commentaires :</w:t>
      </w:r>
      <w:r w:rsidRPr="00CC2AD4">
        <w:t xml:space="preserve"> </w:t>
      </w:r>
      <w:r w:rsidR="00E26709" w:rsidRPr="00525047">
        <w:rPr>
          <w:i/>
        </w:rPr>
        <w:t>L'AD décrit clairement le générique de début et de fin en donnant toutes les informations importantes</w:t>
      </w:r>
      <w:r w:rsidR="00CE3703">
        <w:rPr>
          <w:i/>
        </w:rPr>
        <w:t>,</w:t>
      </w:r>
      <w:r w:rsidR="00525047" w:rsidRPr="00525047">
        <w:rPr>
          <w:i/>
        </w:rPr>
        <w:t xml:space="preserve"> mais</w:t>
      </w:r>
      <w:r w:rsidR="00E26709" w:rsidRPr="00525047">
        <w:rPr>
          <w:i/>
        </w:rPr>
        <w:t xml:space="preserve"> </w:t>
      </w:r>
      <w:r w:rsidR="00525047" w:rsidRPr="00525047">
        <w:rPr>
          <w:i/>
        </w:rPr>
        <w:t>le rythme de l'</w:t>
      </w:r>
      <w:r w:rsidR="00E43DE6">
        <w:rPr>
          <w:i/>
        </w:rPr>
        <w:t>AD</w:t>
      </w:r>
      <w:r w:rsidR="00525047" w:rsidRPr="00525047">
        <w:rPr>
          <w:i/>
        </w:rPr>
        <w:t xml:space="preserve"> lors du générique de fin </w:t>
      </w:r>
      <w:r w:rsidR="00540C24">
        <w:rPr>
          <w:i/>
        </w:rPr>
        <w:t>est</w:t>
      </w:r>
      <w:r w:rsidR="00525047" w:rsidRPr="00525047">
        <w:rPr>
          <w:i/>
        </w:rPr>
        <w:t xml:space="preserve"> trop rapide, rendant difficile la compréhension de toutes les informations.</w:t>
      </w:r>
    </w:p>
    <w:p w14:paraId="59C56546" w14:textId="7D72C6C0" w:rsidR="00E26709" w:rsidRPr="00E26709" w:rsidRDefault="00E26709" w:rsidP="008E75E1">
      <w:pPr>
        <w:jc w:val="both"/>
        <w:rPr>
          <w:iCs/>
        </w:rPr>
      </w:pPr>
    </w:p>
    <w:p w14:paraId="0CF76C11" w14:textId="54D6DAFD" w:rsidR="00F439FC" w:rsidRDefault="00F439FC">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18EE6949" w14:textId="0D49C3D4" w:rsidR="00F439FC" w:rsidRDefault="00F439FC" w:rsidP="00F439FC">
      <w:pPr>
        <w:jc w:val="center"/>
        <w:rPr>
          <w:b/>
        </w:rPr>
      </w:pPr>
      <w:r>
        <w:rPr>
          <w:b/>
          <w:noProof/>
          <w:lang w:eastAsia="fr-BE"/>
        </w:rPr>
        <w:drawing>
          <wp:inline distT="0" distB="0" distL="0" distR="0" wp14:anchorId="61EA593B" wp14:editId="766E15A1">
            <wp:extent cx="4391025" cy="1228725"/>
            <wp:effectExtent l="0" t="0" r="0" b="9525"/>
            <wp:docPr id="16" name="Image 16"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3D008C74" w14:textId="6591797C" w:rsidR="003C1F44" w:rsidRDefault="003C1F44" w:rsidP="00F439FC">
      <w:pPr>
        <w:jc w:val="center"/>
        <w:rPr>
          <w:b/>
        </w:rPr>
      </w:pPr>
      <w:r>
        <w:rPr>
          <w:b/>
        </w:rPr>
        <w:t xml:space="preserve">Moyenne : </w:t>
      </w:r>
      <w:r w:rsidR="00E74B32">
        <w:rPr>
          <w:b/>
        </w:rPr>
        <w:t>4.8/5</w:t>
      </w:r>
    </w:p>
    <w:p w14:paraId="34D882DA" w14:textId="708C2228" w:rsidR="008E75E1" w:rsidRDefault="003C1F44" w:rsidP="00525047">
      <w:pPr>
        <w:jc w:val="both"/>
      </w:pPr>
      <w:r w:rsidRPr="00E26709">
        <w:rPr>
          <w:b/>
        </w:rPr>
        <w:t>Commentaires :</w:t>
      </w:r>
      <w:r w:rsidRPr="00CC2AD4">
        <w:t xml:space="preserve"> </w:t>
      </w:r>
      <w:r w:rsidR="008E75E1" w:rsidRPr="00525047">
        <w:rPr>
          <w:i/>
          <w:iCs/>
        </w:rPr>
        <w:t>Les participants ont globalement apprécié la qualité du français utilisé dans l'</w:t>
      </w:r>
      <w:r w:rsidR="00E43DE6">
        <w:rPr>
          <w:i/>
          <w:iCs/>
        </w:rPr>
        <w:t>AD</w:t>
      </w:r>
      <w:r w:rsidR="008E75E1" w:rsidRPr="00525047">
        <w:rPr>
          <w:i/>
          <w:iCs/>
        </w:rPr>
        <w:t xml:space="preserve">, sans remarquer de fautes de grammaire ou de vocabulaire. Le langage </w:t>
      </w:r>
      <w:r w:rsidR="00540C24">
        <w:rPr>
          <w:i/>
          <w:iCs/>
        </w:rPr>
        <w:t>est</w:t>
      </w:r>
      <w:r w:rsidR="008E75E1" w:rsidRPr="00525047">
        <w:rPr>
          <w:i/>
          <w:iCs/>
        </w:rPr>
        <w:t xml:space="preserve"> jugé correct et approprié, sans maladresses notables. Quelques </w:t>
      </w:r>
      <w:r w:rsidR="00E43DE6">
        <w:rPr>
          <w:i/>
          <w:iCs/>
        </w:rPr>
        <w:t>testeur</w:t>
      </w:r>
      <w:r w:rsidR="008E75E1" w:rsidRPr="00525047">
        <w:rPr>
          <w:i/>
          <w:iCs/>
        </w:rPr>
        <w:t>s ont particulièrement mentionné la variété et la richesse du vocabulaire utilisé. Cette attention à la qualité linguistique a été perçue positivement et a contribué à une expérience d'écoute fluide et agréable.</w:t>
      </w:r>
      <w:r w:rsidR="008E75E1">
        <w:t xml:space="preserve"> </w:t>
      </w:r>
    </w:p>
    <w:p w14:paraId="37A563B8" w14:textId="3CC6B0ED" w:rsidR="00E74B32" w:rsidRPr="00E26709" w:rsidRDefault="00E74B32" w:rsidP="00E26709">
      <w:pPr>
        <w:jc w:val="both"/>
        <w:rPr>
          <w:iCs/>
        </w:rPr>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6FE5A845" w14:textId="58755035" w:rsidR="00F439FC" w:rsidRDefault="00F439FC" w:rsidP="00F439FC">
      <w:pPr>
        <w:jc w:val="center"/>
        <w:rPr>
          <w:b/>
        </w:rPr>
      </w:pPr>
      <w:r>
        <w:rPr>
          <w:b/>
          <w:noProof/>
          <w:lang w:eastAsia="fr-BE"/>
        </w:rPr>
        <w:drawing>
          <wp:inline distT="0" distB="0" distL="0" distR="0" wp14:anchorId="2792E5E2" wp14:editId="4989E6C4">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6272BABA" w14:textId="272FCD59" w:rsidR="003C1F44" w:rsidRDefault="003C1F44" w:rsidP="00F439FC">
      <w:pPr>
        <w:jc w:val="center"/>
        <w:rPr>
          <w:b/>
        </w:rPr>
      </w:pPr>
      <w:r>
        <w:rPr>
          <w:b/>
        </w:rPr>
        <w:t xml:space="preserve">Moyenne : </w:t>
      </w:r>
      <w:r w:rsidR="008F3174">
        <w:rPr>
          <w:b/>
        </w:rPr>
        <w:t>4.1/5</w:t>
      </w:r>
    </w:p>
    <w:p w14:paraId="75FC20A6" w14:textId="07F45969" w:rsidR="008E75E1" w:rsidRDefault="003C1F44" w:rsidP="00525047">
      <w:pPr>
        <w:jc w:val="both"/>
      </w:pPr>
      <w:r w:rsidRPr="00CC2AD4">
        <w:rPr>
          <w:b/>
        </w:rPr>
        <w:t>Commentaires :</w:t>
      </w:r>
      <w:r w:rsidRPr="00CC2AD4">
        <w:t xml:space="preserve"> </w:t>
      </w:r>
      <w:r w:rsidR="00525047" w:rsidRPr="00525047">
        <w:rPr>
          <w:i/>
          <w:iCs/>
        </w:rPr>
        <w:t>L</w:t>
      </w:r>
      <w:r w:rsidR="008E75E1" w:rsidRPr="00525047">
        <w:rPr>
          <w:i/>
          <w:iCs/>
        </w:rPr>
        <w:t>e style de l'</w:t>
      </w:r>
      <w:r w:rsidR="00E43DE6">
        <w:rPr>
          <w:i/>
          <w:iCs/>
        </w:rPr>
        <w:t>AD</w:t>
      </w:r>
      <w:r w:rsidR="008E75E1" w:rsidRPr="00525047">
        <w:rPr>
          <w:i/>
          <w:iCs/>
        </w:rPr>
        <w:t xml:space="preserve"> a été généralement bien apprécié par les participants. La plupart ont trouvé le style fluide et non fastidieux, bien adapté à un </w:t>
      </w:r>
      <w:r w:rsidR="00CE3703">
        <w:rPr>
          <w:i/>
          <w:iCs/>
        </w:rPr>
        <w:t>documentaire</w:t>
      </w:r>
      <w:r w:rsidR="008E75E1" w:rsidRPr="00525047">
        <w:rPr>
          <w:i/>
          <w:iCs/>
        </w:rPr>
        <w:t xml:space="preserve">. Toutefois, certains ont mentionné des descriptions lourdes et répétitives, notamment en ce qui concerne les détails physiques ou vestimentaires. Pour la plupart, le débit de parole et la structure </w:t>
      </w:r>
      <w:r w:rsidR="00540C24">
        <w:rPr>
          <w:i/>
          <w:iCs/>
        </w:rPr>
        <w:t>sont</w:t>
      </w:r>
      <w:r w:rsidR="008E75E1" w:rsidRPr="00525047">
        <w:rPr>
          <w:i/>
          <w:iCs/>
        </w:rPr>
        <w:t xml:space="preserve"> corrects, sans confusion notable. Malgré quelques critiques sur des détails jugés inutiles, le style a été globalement perçu comme approprié et agréable à écouter, sans grandes maladresses ni lourdeurs.</w:t>
      </w:r>
    </w:p>
    <w:p w14:paraId="7C6100D7" w14:textId="77777777" w:rsidR="008E75E1" w:rsidRDefault="008E75E1" w:rsidP="003C1F44">
      <w:pPr>
        <w:jc w:val="both"/>
      </w:pPr>
    </w:p>
    <w:p w14:paraId="5E86523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59E9F35C" w14:textId="7F2A0322" w:rsidR="00F439FC" w:rsidRDefault="00F439FC" w:rsidP="00F439FC">
      <w:pPr>
        <w:jc w:val="center"/>
        <w:rPr>
          <w:b/>
        </w:rPr>
      </w:pPr>
      <w:r>
        <w:rPr>
          <w:b/>
          <w:noProof/>
          <w:lang w:eastAsia="fr-BE"/>
        </w:rPr>
        <w:drawing>
          <wp:inline distT="0" distB="0" distL="0" distR="0" wp14:anchorId="09C73314" wp14:editId="39FF4654">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77247163" w14:textId="28C648F7" w:rsidR="00F20DFA" w:rsidRDefault="00F20DFA" w:rsidP="00F439FC">
      <w:pPr>
        <w:jc w:val="center"/>
        <w:rPr>
          <w:b/>
        </w:rPr>
      </w:pPr>
      <w:r>
        <w:rPr>
          <w:b/>
        </w:rPr>
        <w:t xml:space="preserve">Moyenne : </w:t>
      </w:r>
      <w:r w:rsidR="006A5CF2">
        <w:rPr>
          <w:b/>
        </w:rPr>
        <w:t>4.3/5</w:t>
      </w:r>
    </w:p>
    <w:p w14:paraId="1F571A06" w14:textId="5B5519B2" w:rsidR="008E75E1" w:rsidRDefault="00F20DFA" w:rsidP="00525047">
      <w:pPr>
        <w:jc w:val="both"/>
      </w:pPr>
      <w:r w:rsidRPr="00E26709">
        <w:rPr>
          <w:b/>
        </w:rPr>
        <w:t>Commentaires :</w:t>
      </w:r>
      <w:r w:rsidRPr="00CC2AD4">
        <w:t xml:space="preserve"> </w:t>
      </w:r>
      <w:r w:rsidR="008E75E1" w:rsidRPr="00525047">
        <w:rPr>
          <w:i/>
          <w:iCs/>
        </w:rPr>
        <w:t>La majorité des participants estim</w:t>
      </w:r>
      <w:r w:rsidR="00540C24">
        <w:rPr>
          <w:i/>
          <w:iCs/>
        </w:rPr>
        <w:t>ent</w:t>
      </w:r>
      <w:r w:rsidR="008E75E1" w:rsidRPr="00525047">
        <w:rPr>
          <w:i/>
          <w:iCs/>
        </w:rPr>
        <w:t xml:space="preserve"> que le style de l'</w:t>
      </w:r>
      <w:r w:rsidR="00E43DE6">
        <w:rPr>
          <w:i/>
          <w:iCs/>
        </w:rPr>
        <w:t>AD</w:t>
      </w:r>
      <w:r w:rsidR="008E75E1" w:rsidRPr="00525047">
        <w:rPr>
          <w:i/>
          <w:iCs/>
        </w:rPr>
        <w:t xml:space="preserve"> était en adéquation avec le style de l'œuvre. Le ton discret et respectueux correspond bien au </w:t>
      </w:r>
      <w:r w:rsidR="00CE3703">
        <w:rPr>
          <w:i/>
          <w:iCs/>
        </w:rPr>
        <w:t>documentaire</w:t>
      </w:r>
      <w:r w:rsidR="008E75E1" w:rsidRPr="00525047">
        <w:rPr>
          <w:i/>
          <w:iCs/>
        </w:rPr>
        <w:t>, sans ajouter d'éléments inappropriés ou décalés. Cependant, une personne a noté que la voix aurait pu être plus douce pour mieux convenir au sujet traité. Globalement, le style sobre et adapté de l'</w:t>
      </w:r>
      <w:r w:rsidR="00E43DE6">
        <w:rPr>
          <w:i/>
          <w:iCs/>
        </w:rPr>
        <w:t>AD</w:t>
      </w:r>
      <w:r w:rsidR="008E75E1" w:rsidRPr="00525047">
        <w:rPr>
          <w:i/>
          <w:iCs/>
        </w:rPr>
        <w:t xml:space="preserve"> a été bien reçu et jugé cohérent avec l'ambiance générale du documentaire, contribuant à une expérience immersive et harmonieuse.</w:t>
      </w:r>
    </w:p>
    <w:p w14:paraId="3D50C445" w14:textId="77777777" w:rsidR="00F20DFA" w:rsidRDefault="00F20DFA" w:rsidP="003C1F44">
      <w:pPr>
        <w:jc w:val="both"/>
        <w:rPr>
          <w:iCs/>
        </w:rPr>
      </w:pPr>
    </w:p>
    <w:p w14:paraId="55A87694" w14:textId="77777777" w:rsidR="00643AC4" w:rsidRPr="008E75E1" w:rsidRDefault="00643AC4" w:rsidP="003C1F44">
      <w:pPr>
        <w:jc w:val="both"/>
        <w:rPr>
          <w:iCs/>
        </w:rPr>
      </w:pPr>
    </w:p>
    <w:p w14:paraId="450DAE8A"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49345291" w14:textId="77777777" w:rsidR="00F439FC" w:rsidRDefault="00F439FC" w:rsidP="00F439FC">
      <w:pPr>
        <w:jc w:val="center"/>
        <w:rPr>
          <w:b/>
        </w:rPr>
      </w:pPr>
      <w:r>
        <w:rPr>
          <w:noProof/>
          <w:lang w:eastAsia="fr-BE"/>
        </w:rPr>
        <w:drawing>
          <wp:inline distT="0" distB="0" distL="0" distR="0" wp14:anchorId="625AB335" wp14:editId="4C99EC2B">
            <wp:extent cx="4391247" cy="1233377"/>
            <wp:effectExtent l="0" t="0" r="0" b="5080"/>
            <wp:docPr id="1951290073" name="Image 1951290073"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775065B4" w14:textId="77777777" w:rsidR="00F439FC" w:rsidRDefault="00F439FC" w:rsidP="00F439FC">
      <w:pPr>
        <w:jc w:val="center"/>
        <w:rPr>
          <w:b/>
        </w:rPr>
      </w:pPr>
      <w:r>
        <w:rPr>
          <w:b/>
        </w:rPr>
        <w:t>Moyenne : 4.6/5</w:t>
      </w:r>
    </w:p>
    <w:p w14:paraId="0AB28245" w14:textId="7F543319" w:rsidR="008E75E1" w:rsidRDefault="00F20DFA" w:rsidP="00525047">
      <w:pPr>
        <w:jc w:val="both"/>
      </w:pPr>
      <w:r w:rsidRPr="004C2511">
        <w:rPr>
          <w:b/>
        </w:rPr>
        <w:t>Commentaires :</w:t>
      </w:r>
      <w:r w:rsidRPr="00CC2AD4">
        <w:t xml:space="preserve"> </w:t>
      </w:r>
      <w:r w:rsidR="008E75E1" w:rsidRPr="00525047">
        <w:rPr>
          <w:i/>
          <w:iCs/>
        </w:rPr>
        <w:t>Les participants ont trouvé que l'</w:t>
      </w:r>
      <w:r w:rsidR="00E43DE6">
        <w:rPr>
          <w:i/>
          <w:iCs/>
        </w:rPr>
        <w:t>AD</w:t>
      </w:r>
      <w:r w:rsidR="008E75E1" w:rsidRPr="00525047">
        <w:rPr>
          <w:i/>
          <w:iCs/>
        </w:rPr>
        <w:t xml:space="preserve"> recréait bien le déroulement de l'œuvre au présent</w:t>
      </w:r>
      <w:r w:rsidR="00525047" w:rsidRPr="00525047">
        <w:rPr>
          <w:i/>
          <w:iCs/>
        </w:rPr>
        <w:t>.</w:t>
      </w:r>
    </w:p>
    <w:p w14:paraId="699336C9" w14:textId="77777777" w:rsidR="006A5CF2" w:rsidRDefault="006A5CF2" w:rsidP="00F20DFA">
      <w:pPr>
        <w:jc w:val="both"/>
      </w:pPr>
    </w:p>
    <w:p w14:paraId="6BB2CA74" w14:textId="77777777" w:rsidR="00F20DFA" w:rsidRDefault="00F20DFA" w:rsidP="003C1F44">
      <w:pPr>
        <w:jc w:val="both"/>
        <w:rPr>
          <w:i/>
        </w:rPr>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495AFB69" w14:textId="77777777" w:rsidR="00F439FC" w:rsidRDefault="00F439FC" w:rsidP="00F439FC">
      <w:pPr>
        <w:jc w:val="center"/>
        <w:rPr>
          <w:b/>
        </w:rPr>
      </w:pPr>
      <w:r>
        <w:rPr>
          <w:b/>
          <w:noProof/>
          <w:lang w:eastAsia="fr-BE"/>
        </w:rPr>
        <w:drawing>
          <wp:inline distT="0" distB="0" distL="0" distR="0" wp14:anchorId="3E6D66D2" wp14:editId="060E49A7">
            <wp:extent cx="4393870" cy="1235033"/>
            <wp:effectExtent l="0" t="0" r="6985" b="3810"/>
            <wp:docPr id="2044505593" name="Image 2044505593"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426BD8EA" w14:textId="77777777" w:rsidR="00F439FC" w:rsidRDefault="00F439FC" w:rsidP="00F439FC">
      <w:pPr>
        <w:jc w:val="center"/>
        <w:rPr>
          <w:b/>
        </w:rPr>
      </w:pPr>
      <w:r>
        <w:rPr>
          <w:b/>
        </w:rPr>
        <w:t>Moyenne : 4.3/5</w:t>
      </w:r>
    </w:p>
    <w:p w14:paraId="0752674B" w14:textId="417E4E8F" w:rsidR="008E75E1" w:rsidRPr="00525047" w:rsidRDefault="003C1F44" w:rsidP="00525047">
      <w:pPr>
        <w:jc w:val="both"/>
        <w:rPr>
          <w:i/>
          <w:iCs/>
        </w:rPr>
      </w:pPr>
      <w:r w:rsidRPr="004C2511">
        <w:rPr>
          <w:b/>
        </w:rPr>
        <w:t>Commentaires :</w:t>
      </w:r>
      <w:r w:rsidRPr="00CC2AD4">
        <w:t xml:space="preserve"> </w:t>
      </w:r>
      <w:r w:rsidR="008E75E1" w:rsidRPr="00525047">
        <w:rPr>
          <w:i/>
          <w:iCs/>
        </w:rPr>
        <w:t xml:space="preserve">Le mixage a été globalement jugé bon par les participants, avec des sons bien équilibrés et non superposés. Cependant, certains ont noté des problèmes ponctuels, comme la musique de fond parfois trop dominante </w:t>
      </w:r>
      <w:r w:rsidR="00525047" w:rsidRPr="00525047">
        <w:rPr>
          <w:i/>
          <w:iCs/>
        </w:rPr>
        <w:t>notamment lors de la description des inscriptions sur les murs de la chambre d'Emilie, ou lors de la représentation des ateliers.</w:t>
      </w:r>
      <w:r w:rsidR="00525047">
        <w:rPr>
          <w:i/>
          <w:iCs/>
        </w:rPr>
        <w:t xml:space="preserve"> </w:t>
      </w:r>
      <w:r w:rsidR="008E75E1" w:rsidRPr="00525047">
        <w:rPr>
          <w:i/>
          <w:iCs/>
        </w:rPr>
        <w:t>Pour la plupart, le mixage respect</w:t>
      </w:r>
      <w:r w:rsidR="00540C24">
        <w:rPr>
          <w:i/>
          <w:iCs/>
        </w:rPr>
        <w:t>e</w:t>
      </w:r>
      <w:r w:rsidR="008E75E1" w:rsidRPr="00525047">
        <w:rPr>
          <w:i/>
          <w:iCs/>
        </w:rPr>
        <w:t xml:space="preserve"> bien les niveaux sonores appropriés, rendant l'écoute agréable. Toutefois, quelques ajustements pourraient améliorer l'équilibre sonore, surtout dans les passages où la musique de fond interfère avec la clarté des descriptions.</w:t>
      </w:r>
    </w:p>
    <w:p w14:paraId="031A73D5" w14:textId="77777777" w:rsidR="004C1E0B" w:rsidRPr="004C1E0B" w:rsidRDefault="004C1E0B" w:rsidP="004C1E0B">
      <w:pPr>
        <w:pStyle w:val="Paragraphedeliste"/>
        <w:jc w:val="both"/>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55213183" w14:textId="77777777" w:rsidR="00F439FC" w:rsidRDefault="00F439FC" w:rsidP="00F439FC">
      <w:pPr>
        <w:jc w:val="center"/>
        <w:rPr>
          <w:b/>
        </w:rPr>
      </w:pPr>
      <w:r>
        <w:rPr>
          <w:noProof/>
          <w:lang w:eastAsia="fr-BE"/>
        </w:rPr>
        <w:drawing>
          <wp:inline distT="0" distB="0" distL="0" distR="0" wp14:anchorId="328A718D" wp14:editId="043308D1">
            <wp:extent cx="4391247" cy="1233377"/>
            <wp:effectExtent l="0" t="0" r="0" b="5080"/>
            <wp:docPr id="2096355810" name="Image 2096355810"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75755D55" w14:textId="77777777" w:rsidR="00F439FC" w:rsidRDefault="00F439FC" w:rsidP="00F439FC">
      <w:pPr>
        <w:jc w:val="center"/>
        <w:rPr>
          <w:b/>
        </w:rPr>
      </w:pPr>
      <w:r>
        <w:rPr>
          <w:b/>
        </w:rPr>
        <w:t>Moyenne : 4.6/5</w:t>
      </w:r>
    </w:p>
    <w:p w14:paraId="6815D2DB" w14:textId="3D5924DE" w:rsidR="008E75E1" w:rsidRDefault="003C1F44" w:rsidP="00525047">
      <w:pPr>
        <w:jc w:val="both"/>
      </w:pPr>
      <w:r w:rsidRPr="00E52695">
        <w:rPr>
          <w:b/>
        </w:rPr>
        <w:t>Commentaires :</w:t>
      </w:r>
      <w:r w:rsidRPr="00CC2AD4">
        <w:t xml:space="preserve"> </w:t>
      </w:r>
      <w:r w:rsidR="008E75E1" w:rsidRPr="00525047">
        <w:rPr>
          <w:i/>
          <w:iCs/>
        </w:rPr>
        <w:t xml:space="preserve">La majorité des </w:t>
      </w:r>
      <w:r w:rsidR="00E43DE6">
        <w:rPr>
          <w:i/>
          <w:iCs/>
        </w:rPr>
        <w:t>testeur</w:t>
      </w:r>
      <w:r w:rsidR="008E75E1" w:rsidRPr="00525047">
        <w:rPr>
          <w:i/>
          <w:iCs/>
        </w:rPr>
        <w:t>s estiment que l'</w:t>
      </w:r>
      <w:r w:rsidR="00E43DE6">
        <w:rPr>
          <w:i/>
          <w:iCs/>
        </w:rPr>
        <w:t>AD</w:t>
      </w:r>
      <w:r w:rsidR="008E75E1" w:rsidRPr="00525047">
        <w:rPr>
          <w:i/>
          <w:iCs/>
        </w:rPr>
        <w:t xml:space="preserve"> respecte bien la bande son du documentaire, ne recouvrant aucun dialogue et étant bien placée par rapport aux bruitages. Cependant, certains ont remarqué des interruptions inappropriées, comme des détails vestimentaires ou physiques qui coupent des interviews, </w:t>
      </w:r>
      <w:r w:rsidR="00525047" w:rsidRPr="00525047">
        <w:rPr>
          <w:i/>
          <w:iCs/>
        </w:rPr>
        <w:t>et qui n’apportent rien.</w:t>
      </w:r>
      <w:r w:rsidR="008E75E1" w:rsidRPr="00525047">
        <w:rPr>
          <w:i/>
          <w:iCs/>
        </w:rPr>
        <w:t xml:space="preserve"> Dans l'ensemble, l'AD réussit à respecter la bande son tout en permettant une compréhension claire du contenu audiovisuel.</w:t>
      </w: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0275F860" w14:textId="02C63433" w:rsidR="00E43DE6" w:rsidRDefault="00E43DE6" w:rsidP="00E43DE6">
      <w:pPr>
        <w:jc w:val="center"/>
        <w:rPr>
          <w:b/>
        </w:rPr>
      </w:pPr>
      <w:r>
        <w:rPr>
          <w:b/>
          <w:noProof/>
          <w:lang w:eastAsia="fr-BE"/>
        </w:rPr>
        <w:drawing>
          <wp:inline distT="0" distB="0" distL="0" distR="0" wp14:anchorId="08CD3A49" wp14:editId="4441BE02">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196C3DFC" w14:textId="54209EB9" w:rsidR="003C1F44" w:rsidRDefault="003C1F44" w:rsidP="00E43DE6">
      <w:pPr>
        <w:jc w:val="center"/>
        <w:rPr>
          <w:b/>
        </w:rPr>
      </w:pPr>
      <w:r>
        <w:rPr>
          <w:b/>
        </w:rPr>
        <w:t xml:space="preserve">Moyenne : </w:t>
      </w:r>
      <w:r w:rsidR="00382A5C">
        <w:rPr>
          <w:b/>
        </w:rPr>
        <w:t>4.4/5</w:t>
      </w:r>
    </w:p>
    <w:p w14:paraId="7A3CBD35" w14:textId="282B0B00" w:rsidR="008E75E1" w:rsidRDefault="003C1F44" w:rsidP="001155E1">
      <w:pPr>
        <w:jc w:val="both"/>
      </w:pPr>
      <w:r w:rsidRPr="00E52695">
        <w:rPr>
          <w:b/>
        </w:rPr>
        <w:t>Commentaires :</w:t>
      </w:r>
      <w:r w:rsidR="001155E1">
        <w:rPr>
          <w:b/>
        </w:rPr>
        <w:t xml:space="preserve"> </w:t>
      </w:r>
      <w:r w:rsidR="008E75E1" w:rsidRPr="001155E1">
        <w:rPr>
          <w:i/>
          <w:iCs/>
        </w:rPr>
        <w:t>La qualité sonore de l'</w:t>
      </w:r>
      <w:r w:rsidR="00E43DE6">
        <w:rPr>
          <w:i/>
          <w:iCs/>
        </w:rPr>
        <w:t>AD</w:t>
      </w:r>
      <w:r w:rsidR="008E75E1" w:rsidRPr="001155E1">
        <w:rPr>
          <w:i/>
          <w:iCs/>
        </w:rPr>
        <w:t xml:space="preserve"> a été globalement bien reçue par les participants. La majorité ont trouvé le son de l'AD clair, bien échantillonné et compréhensible, même sur des appareils comme des téléphones portables. Toutefois, quelques </w:t>
      </w:r>
      <w:r w:rsidR="00E43DE6">
        <w:rPr>
          <w:i/>
          <w:iCs/>
        </w:rPr>
        <w:t>testeur</w:t>
      </w:r>
      <w:r w:rsidR="008E75E1" w:rsidRPr="001155E1">
        <w:rPr>
          <w:i/>
          <w:iCs/>
        </w:rPr>
        <w:t>s ont mentionné devoir augmenter le volume pour entendre correctement, et certains ont trouvé le son un peu faible par moments. En revanche, d'autres ont trouvé le volume de l'AD trop fort dans certaines scènes, notamment lors des ateliers de poterie et de dessin.</w:t>
      </w:r>
      <w:r w:rsidR="008E75E1">
        <w:t xml:space="preserve"> </w:t>
      </w:r>
    </w:p>
    <w:p w14:paraId="3F786C65" w14:textId="77777777" w:rsidR="002D4A46" w:rsidRDefault="002D4A46" w:rsidP="002D4A46">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3E6FA235" w14:textId="77777777" w:rsidR="00F439FC" w:rsidRDefault="00F439FC" w:rsidP="00F439FC">
      <w:pPr>
        <w:jc w:val="center"/>
        <w:rPr>
          <w:b/>
        </w:rPr>
      </w:pPr>
      <w:r>
        <w:rPr>
          <w:b/>
          <w:noProof/>
          <w:lang w:eastAsia="fr-BE"/>
        </w:rPr>
        <w:drawing>
          <wp:inline distT="0" distB="0" distL="0" distR="0" wp14:anchorId="5370F8E0" wp14:editId="300895A6">
            <wp:extent cx="4378515" cy="1256232"/>
            <wp:effectExtent l="0" t="0" r="3175" b="1270"/>
            <wp:docPr id="1001482966" name="Image 1001482966"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5BAE9402" w14:textId="77777777" w:rsidR="00F439FC" w:rsidRDefault="00F439FC" w:rsidP="00F439FC">
      <w:pPr>
        <w:jc w:val="center"/>
        <w:rPr>
          <w:b/>
        </w:rPr>
      </w:pPr>
      <w:r>
        <w:rPr>
          <w:b/>
        </w:rPr>
        <w:t>Moyenne : 4/5</w:t>
      </w:r>
    </w:p>
    <w:p w14:paraId="71EAF21F" w14:textId="024EBCD2" w:rsidR="008E75E1" w:rsidRDefault="003C1F44" w:rsidP="001155E1">
      <w:pPr>
        <w:jc w:val="both"/>
      </w:pPr>
      <w:r w:rsidRPr="004C2511">
        <w:rPr>
          <w:b/>
        </w:rPr>
        <w:t>Commentaires :</w:t>
      </w:r>
      <w:r w:rsidRPr="00CC2AD4">
        <w:t xml:space="preserve"> </w:t>
      </w:r>
      <w:r w:rsidR="008E75E1" w:rsidRPr="001155E1">
        <w:rPr>
          <w:i/>
          <w:iCs/>
        </w:rPr>
        <w:t>L'interprétation du texte de l'</w:t>
      </w:r>
      <w:r w:rsidR="00E43DE6">
        <w:rPr>
          <w:i/>
          <w:iCs/>
        </w:rPr>
        <w:t>AD</w:t>
      </w:r>
      <w:r w:rsidR="008E75E1" w:rsidRPr="001155E1">
        <w:rPr>
          <w:i/>
          <w:iCs/>
        </w:rPr>
        <w:t xml:space="preserve"> a été majoritairement bien perçue, jugée sobre, neutre et humaine. Les participants ont trouvé que l'AD respect</w:t>
      </w:r>
      <w:r w:rsidR="00540C24">
        <w:rPr>
          <w:i/>
          <w:iCs/>
        </w:rPr>
        <w:t>e</w:t>
      </w:r>
      <w:r w:rsidR="008E75E1" w:rsidRPr="001155E1">
        <w:rPr>
          <w:i/>
          <w:iCs/>
        </w:rPr>
        <w:t xml:space="preserve"> la sensibilité du documentaire et permet une immersion dans l'œuvre. Cependant, certaines critiques ont été faites sur des moments où l'AD </w:t>
      </w:r>
      <w:r w:rsidR="00540C24">
        <w:rPr>
          <w:i/>
          <w:iCs/>
        </w:rPr>
        <w:t>est</w:t>
      </w:r>
      <w:r w:rsidR="008E75E1" w:rsidRPr="001155E1">
        <w:rPr>
          <w:i/>
          <w:iCs/>
        </w:rPr>
        <w:t xml:space="preserve"> inutilement explicative ou intrus</w:t>
      </w:r>
      <w:r w:rsidR="00540C24">
        <w:rPr>
          <w:i/>
          <w:iCs/>
        </w:rPr>
        <w:t>ive</w:t>
      </w:r>
      <w:r w:rsidR="008E75E1" w:rsidRPr="001155E1">
        <w:rPr>
          <w:i/>
          <w:iCs/>
        </w:rPr>
        <w:t>, notamment sur des détails jugés futiles par rapport à la force du sujet. Malgré ces quelques points d'amélioration, l'interprétation a été considérée comme globalement juste et sensible.</w:t>
      </w:r>
    </w:p>
    <w:p w14:paraId="49185DA8" w14:textId="09727C2B" w:rsidR="00E52695" w:rsidRDefault="00E52695" w:rsidP="00E52695">
      <w:pPr>
        <w:jc w:val="both"/>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418E4A38" w14:textId="77777777" w:rsidR="00F439FC" w:rsidRDefault="00F439FC" w:rsidP="00F439FC">
      <w:pPr>
        <w:jc w:val="center"/>
        <w:rPr>
          <w:b/>
        </w:rPr>
      </w:pPr>
      <w:r>
        <w:rPr>
          <w:b/>
          <w:noProof/>
          <w:lang w:eastAsia="fr-BE"/>
        </w:rPr>
        <w:drawing>
          <wp:inline distT="0" distB="0" distL="0" distR="0" wp14:anchorId="53D262D3" wp14:editId="492613EA">
            <wp:extent cx="4374321" cy="1170633"/>
            <wp:effectExtent l="0" t="0" r="7620" b="0"/>
            <wp:docPr id="1942002262" name="Image 1942002262"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0AC21CAA" w14:textId="77777777" w:rsidR="00F439FC" w:rsidRDefault="00F439FC" w:rsidP="00F439FC">
      <w:pPr>
        <w:jc w:val="center"/>
        <w:rPr>
          <w:b/>
        </w:rPr>
      </w:pPr>
      <w:r>
        <w:rPr>
          <w:b/>
        </w:rPr>
        <w:t>Moyenne : 4.5/5</w:t>
      </w:r>
    </w:p>
    <w:p w14:paraId="1AE74481" w14:textId="35402B1D" w:rsidR="008E75E1" w:rsidRDefault="003C1F44" w:rsidP="001155E1">
      <w:pPr>
        <w:jc w:val="both"/>
      </w:pPr>
      <w:r w:rsidRPr="00E52695">
        <w:rPr>
          <w:b/>
        </w:rPr>
        <w:t>Commentaires :</w:t>
      </w:r>
      <w:r w:rsidRPr="00CC2AD4">
        <w:t xml:space="preserve"> </w:t>
      </w:r>
      <w:r w:rsidR="008E75E1" w:rsidRPr="001155E1">
        <w:rPr>
          <w:i/>
          <w:iCs/>
        </w:rPr>
        <w:t xml:space="preserve">La voix de </w:t>
      </w:r>
      <w:r w:rsidR="001155E1" w:rsidRPr="001155E1">
        <w:rPr>
          <w:i/>
          <w:iCs/>
        </w:rPr>
        <w:t>l’AD</w:t>
      </w:r>
      <w:r w:rsidR="008E75E1" w:rsidRPr="001155E1">
        <w:rPr>
          <w:i/>
          <w:iCs/>
        </w:rPr>
        <w:t xml:space="preserve"> a été globalement jugée agréable, avec une diction claire et un débit de parole adapté. La majorité des participants ont trouvé la voix compréhensible et bien tempérée. Cependant, certains ont noté des variations de débit, avec des moments où la voix </w:t>
      </w:r>
      <w:r w:rsidR="00540C24">
        <w:rPr>
          <w:i/>
          <w:iCs/>
        </w:rPr>
        <w:t>est</w:t>
      </w:r>
      <w:r w:rsidR="008E75E1" w:rsidRPr="001155E1">
        <w:rPr>
          <w:i/>
          <w:iCs/>
        </w:rPr>
        <w:t xml:space="preserve"> trop rapide ou trop lente, ce qui </w:t>
      </w:r>
      <w:r w:rsidR="00540C24">
        <w:rPr>
          <w:i/>
          <w:iCs/>
        </w:rPr>
        <w:t>peut</w:t>
      </w:r>
      <w:r w:rsidR="008E75E1" w:rsidRPr="001155E1">
        <w:rPr>
          <w:i/>
          <w:iCs/>
        </w:rPr>
        <w:t xml:space="preserve"> perturber l'écoute. Un </w:t>
      </w:r>
      <w:r w:rsidR="00E43DE6">
        <w:rPr>
          <w:i/>
          <w:iCs/>
        </w:rPr>
        <w:t>testeur</w:t>
      </w:r>
      <w:r w:rsidR="008E75E1" w:rsidRPr="001155E1">
        <w:rPr>
          <w:i/>
          <w:iCs/>
        </w:rPr>
        <w:t xml:space="preserve"> a mentionné une rapidité excessive lors du générique de fin, mais compréhensible compte tenu du défilement rapide du texte. Dans l'ensemble, la voix a été perçue comme agréable et appropriée, sans perturbations majeures pour l'écoute et la compréhension.</w:t>
      </w:r>
    </w:p>
    <w:p w14:paraId="2561F3D3" w14:textId="77777777" w:rsidR="005803B6" w:rsidRDefault="005803B6" w:rsidP="005803B6">
      <w:pPr>
        <w:jc w:val="both"/>
      </w:pPr>
    </w:p>
    <w:p w14:paraId="1D21048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00B5A1E6" w14:textId="475868D2" w:rsidR="008E75E1" w:rsidRPr="00F439FC" w:rsidRDefault="008E75E1" w:rsidP="00F439FC">
      <w:pPr>
        <w:jc w:val="both"/>
        <w:rPr>
          <w:i/>
          <w:iCs/>
        </w:rPr>
      </w:pPr>
      <w:r w:rsidRPr="00F439FC">
        <w:rPr>
          <w:i/>
          <w:iCs/>
        </w:rPr>
        <w:t>La plupart des participants estiment qu'une seule voix pour l'</w:t>
      </w:r>
      <w:r w:rsidR="00E43DE6">
        <w:rPr>
          <w:i/>
          <w:iCs/>
        </w:rPr>
        <w:t>AD</w:t>
      </w:r>
      <w:r w:rsidRPr="00F439FC">
        <w:rPr>
          <w:i/>
          <w:iCs/>
        </w:rPr>
        <w:t xml:space="preserve"> est suffisante pour ce </w:t>
      </w:r>
      <w:r w:rsidR="00CE3703">
        <w:rPr>
          <w:i/>
          <w:iCs/>
        </w:rPr>
        <w:t>documentaire</w:t>
      </w:r>
      <w:r w:rsidRPr="00F439FC">
        <w:rPr>
          <w:i/>
          <w:iCs/>
        </w:rPr>
        <w:t>. La simplicité d'une seule voix semble bien convenir, rendant le découpage narratif clair et évitant la confusion</w:t>
      </w:r>
      <w:r w:rsidR="001155E1" w:rsidRPr="00F439FC">
        <w:rPr>
          <w:i/>
          <w:iCs/>
        </w:rPr>
        <w:t xml:space="preserve"> </w:t>
      </w:r>
      <w:r w:rsidRPr="00F439FC">
        <w:rPr>
          <w:i/>
          <w:iCs/>
        </w:rPr>
        <w:t xml:space="preserve">avec les nombreuses voix des témoignages déjà présents dans le </w:t>
      </w:r>
      <w:r w:rsidR="00CE3703">
        <w:rPr>
          <w:i/>
          <w:iCs/>
        </w:rPr>
        <w:t>documentaire</w:t>
      </w:r>
      <w:r w:rsidRPr="00F439FC">
        <w:rPr>
          <w:i/>
          <w:iCs/>
        </w:rPr>
        <w:t xml:space="preserve">. </w:t>
      </w:r>
    </w:p>
    <w:p w14:paraId="055FCA5A" w14:textId="77777777" w:rsidR="00DA0431" w:rsidRDefault="00DA0431" w:rsidP="003C1F44">
      <w:pPr>
        <w:jc w:val="both"/>
        <w:rPr>
          <w:i/>
        </w:rPr>
      </w:pPr>
    </w:p>
    <w:p w14:paraId="13A5F606" w14:textId="0BBCFEA0" w:rsidR="00F20DFA" w:rsidRDefault="00F20DFA" w:rsidP="00F20DFA">
      <w:pPr>
        <w:jc w:val="both"/>
      </w:pPr>
      <w:r>
        <w:rPr>
          <w:b/>
        </w:rPr>
        <w:t>19. Commentaire additionnel</w:t>
      </w:r>
    </w:p>
    <w:p w14:paraId="763A89C7" w14:textId="1B0B44F5" w:rsidR="008E75E1" w:rsidRPr="000F3642" w:rsidRDefault="008E75E1" w:rsidP="00E43DE6">
      <w:pPr>
        <w:jc w:val="both"/>
        <w:rPr>
          <w:rFonts w:cstheme="minorHAnsi"/>
          <w:szCs w:val="18"/>
        </w:rPr>
      </w:pPr>
      <w:r w:rsidRPr="00F439FC">
        <w:rPr>
          <w:i/>
          <w:iCs/>
        </w:rPr>
        <w:t xml:space="preserve">Les retours sur l'AD du documentaire sont globalement positifs, avec plusieurs </w:t>
      </w:r>
      <w:r w:rsidR="00E43DE6">
        <w:rPr>
          <w:i/>
          <w:iCs/>
        </w:rPr>
        <w:t>testeur</w:t>
      </w:r>
      <w:r w:rsidRPr="00F439FC">
        <w:rPr>
          <w:i/>
          <w:iCs/>
        </w:rPr>
        <w:t>s soulignant que l'AD ajout</w:t>
      </w:r>
      <w:r w:rsidR="00540C24">
        <w:rPr>
          <w:i/>
          <w:iCs/>
        </w:rPr>
        <w:t>e</w:t>
      </w:r>
      <w:r w:rsidRPr="00F439FC">
        <w:rPr>
          <w:i/>
          <w:iCs/>
        </w:rPr>
        <w:t xml:space="preserve"> une visualisation supplémentaire, bien que le contenu principal soit assuré par les personnes interviewées. Certains ont trouvé que l'AD permet de bien visualiser les </w:t>
      </w:r>
      <w:r w:rsidR="001155E1" w:rsidRPr="00F439FC">
        <w:rPr>
          <w:i/>
          <w:iCs/>
        </w:rPr>
        <w:t>personnages et leurs émotions</w:t>
      </w:r>
      <w:r w:rsidRPr="00F439FC">
        <w:rPr>
          <w:i/>
          <w:iCs/>
        </w:rPr>
        <w:t xml:space="preserve"> et les </w:t>
      </w:r>
      <w:r w:rsidR="00F439FC" w:rsidRPr="00F439FC">
        <w:rPr>
          <w:i/>
          <w:iCs/>
        </w:rPr>
        <w:t>lieux</w:t>
      </w:r>
      <w:r w:rsidRPr="00F439FC">
        <w:rPr>
          <w:i/>
          <w:iCs/>
        </w:rPr>
        <w:t xml:space="preserve">, ajoutant ainsi à la compréhension du documentaire. Il y a des remarques sur la musique de fond parfois dérangeante et la transition rapide entre les témoignages, qui heureusement </w:t>
      </w:r>
      <w:r w:rsidR="00540C24">
        <w:rPr>
          <w:i/>
          <w:iCs/>
        </w:rPr>
        <w:t>sont</w:t>
      </w:r>
      <w:r w:rsidRPr="00F439FC">
        <w:rPr>
          <w:i/>
          <w:iCs/>
        </w:rPr>
        <w:t xml:space="preserve"> compréhensibles grâce aux voix distinctes des témoins. Enfin, quelques </w:t>
      </w:r>
      <w:r w:rsidR="00E43DE6">
        <w:rPr>
          <w:i/>
          <w:iCs/>
        </w:rPr>
        <w:t>testeur</w:t>
      </w:r>
      <w:r w:rsidRPr="00F439FC">
        <w:rPr>
          <w:i/>
          <w:iCs/>
        </w:rPr>
        <w:t>s ont souhaité plus de détails sur l'époque pour une meilleure immersion. Dans l'ensemble, l'AD a été bien reçue, malgré quelques points d'amélioration mineurs.</w:t>
      </w:r>
    </w:p>
    <w:sectPr w:rsidR="008E75E1" w:rsidRPr="000F3642" w:rsidSect="002D4A46">
      <w:headerReference w:type="default" r:id="rId17"/>
      <w:footerReference w:type="default" r:id="rId18"/>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03A9" w14:textId="77777777" w:rsidR="001B7CAD" w:rsidRDefault="001B7CAD" w:rsidP="00B65911">
      <w:pPr>
        <w:spacing w:after="0" w:line="240" w:lineRule="auto"/>
      </w:pPr>
      <w:r>
        <w:separator/>
      </w:r>
    </w:p>
  </w:endnote>
  <w:endnote w:type="continuationSeparator" w:id="0">
    <w:p w14:paraId="08E313B2" w14:textId="77777777" w:rsidR="001B7CAD" w:rsidRDefault="001B7CAD"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76AC" w14:textId="77777777" w:rsidR="001B7CAD" w:rsidRDefault="001B7CAD" w:rsidP="00B65911">
      <w:pPr>
        <w:spacing w:after="0" w:line="240" w:lineRule="auto"/>
      </w:pPr>
      <w:r>
        <w:separator/>
      </w:r>
    </w:p>
  </w:footnote>
  <w:footnote w:type="continuationSeparator" w:id="0">
    <w:p w14:paraId="607F8C7A" w14:textId="77777777" w:rsidR="001B7CAD" w:rsidRDefault="001B7CAD"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D27414"/>
    <w:multiLevelType w:val="hybridMultilevel"/>
    <w:tmpl w:val="FEFA53C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5" w15:restartNumberingAfterBreak="0">
    <w:nsid w:val="17CF2159"/>
    <w:multiLevelType w:val="hybridMultilevel"/>
    <w:tmpl w:val="0AE09EA8"/>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CE5070"/>
    <w:multiLevelType w:val="hybridMultilevel"/>
    <w:tmpl w:val="21E487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361B622D"/>
    <w:multiLevelType w:val="hybridMultilevel"/>
    <w:tmpl w:val="4BB034C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83C6D8D"/>
    <w:multiLevelType w:val="hybridMultilevel"/>
    <w:tmpl w:val="FF80571A"/>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4125D5"/>
    <w:multiLevelType w:val="hybridMultilevel"/>
    <w:tmpl w:val="27D0C522"/>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61DE3F79"/>
    <w:multiLevelType w:val="hybridMultilevel"/>
    <w:tmpl w:val="ADDA16D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673E056C"/>
    <w:multiLevelType w:val="hybridMultilevel"/>
    <w:tmpl w:val="49C8CBEC"/>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666708"/>
    <w:multiLevelType w:val="hybridMultilevel"/>
    <w:tmpl w:val="ED28995A"/>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11"/>
  </w:num>
  <w:num w:numId="2" w16cid:durableId="1826118202">
    <w:abstractNumId w:val="4"/>
  </w:num>
  <w:num w:numId="3" w16cid:durableId="1649048290">
    <w:abstractNumId w:val="0"/>
  </w:num>
  <w:num w:numId="4" w16cid:durableId="1932197932">
    <w:abstractNumId w:val="12"/>
  </w:num>
  <w:num w:numId="5" w16cid:durableId="1873229635">
    <w:abstractNumId w:val="3"/>
  </w:num>
  <w:num w:numId="6" w16cid:durableId="1478716999">
    <w:abstractNumId w:val="15"/>
  </w:num>
  <w:num w:numId="7" w16cid:durableId="238105103">
    <w:abstractNumId w:val="21"/>
  </w:num>
  <w:num w:numId="8" w16cid:durableId="1958750268">
    <w:abstractNumId w:val="7"/>
  </w:num>
  <w:num w:numId="9" w16cid:durableId="46268599">
    <w:abstractNumId w:val="17"/>
  </w:num>
  <w:num w:numId="10" w16cid:durableId="693118920">
    <w:abstractNumId w:val="9"/>
  </w:num>
  <w:num w:numId="11" w16cid:durableId="487671321">
    <w:abstractNumId w:val="18"/>
  </w:num>
  <w:num w:numId="12" w16cid:durableId="932855465">
    <w:abstractNumId w:val="8"/>
  </w:num>
  <w:num w:numId="13" w16cid:durableId="2013095251">
    <w:abstractNumId w:val="1"/>
  </w:num>
  <w:num w:numId="14" w16cid:durableId="1819761769">
    <w:abstractNumId w:val="19"/>
  </w:num>
  <w:num w:numId="15" w16cid:durableId="1997686023">
    <w:abstractNumId w:val="16"/>
  </w:num>
  <w:num w:numId="16" w16cid:durableId="757749302">
    <w:abstractNumId w:val="6"/>
  </w:num>
  <w:num w:numId="17" w16cid:durableId="511380742">
    <w:abstractNumId w:val="14"/>
  </w:num>
  <w:num w:numId="18" w16cid:durableId="1753313448">
    <w:abstractNumId w:val="10"/>
  </w:num>
  <w:num w:numId="19" w16cid:durableId="1018777455">
    <w:abstractNumId w:val="5"/>
  </w:num>
  <w:num w:numId="20" w16cid:durableId="1072578146">
    <w:abstractNumId w:val="20"/>
  </w:num>
  <w:num w:numId="21" w16cid:durableId="573246581">
    <w:abstractNumId w:val="2"/>
  </w:num>
  <w:num w:numId="22" w16cid:durableId="20314463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325AE"/>
    <w:rsid w:val="000411F9"/>
    <w:rsid w:val="000724F5"/>
    <w:rsid w:val="0007630C"/>
    <w:rsid w:val="00081D2C"/>
    <w:rsid w:val="000D2EB3"/>
    <w:rsid w:val="000D77F4"/>
    <w:rsid w:val="000E1EC4"/>
    <w:rsid w:val="000F3147"/>
    <w:rsid w:val="000F3642"/>
    <w:rsid w:val="00103431"/>
    <w:rsid w:val="00106370"/>
    <w:rsid w:val="001155E1"/>
    <w:rsid w:val="00121946"/>
    <w:rsid w:val="001379C3"/>
    <w:rsid w:val="00163A52"/>
    <w:rsid w:val="00181982"/>
    <w:rsid w:val="0019766B"/>
    <w:rsid w:val="001A483F"/>
    <w:rsid w:val="001A4BD7"/>
    <w:rsid w:val="001B7CAD"/>
    <w:rsid w:val="001C4465"/>
    <w:rsid w:val="001D0E29"/>
    <w:rsid w:val="001F3465"/>
    <w:rsid w:val="001F4236"/>
    <w:rsid w:val="002015F3"/>
    <w:rsid w:val="00216F32"/>
    <w:rsid w:val="00242427"/>
    <w:rsid w:val="00255B79"/>
    <w:rsid w:val="00266DB1"/>
    <w:rsid w:val="00282C7A"/>
    <w:rsid w:val="00291F84"/>
    <w:rsid w:val="002A30DE"/>
    <w:rsid w:val="002B446E"/>
    <w:rsid w:val="002C1DFB"/>
    <w:rsid w:val="002D4A46"/>
    <w:rsid w:val="002D525D"/>
    <w:rsid w:val="002E22D2"/>
    <w:rsid w:val="00302867"/>
    <w:rsid w:val="003324A9"/>
    <w:rsid w:val="00370BCC"/>
    <w:rsid w:val="003755C8"/>
    <w:rsid w:val="00382A5C"/>
    <w:rsid w:val="003930F7"/>
    <w:rsid w:val="003A499F"/>
    <w:rsid w:val="003A61AF"/>
    <w:rsid w:val="003C1F44"/>
    <w:rsid w:val="003E3A7C"/>
    <w:rsid w:val="003E7EC2"/>
    <w:rsid w:val="003F714E"/>
    <w:rsid w:val="00427BC5"/>
    <w:rsid w:val="00437F8C"/>
    <w:rsid w:val="004429BF"/>
    <w:rsid w:val="004547B7"/>
    <w:rsid w:val="00454EB6"/>
    <w:rsid w:val="0045520B"/>
    <w:rsid w:val="0045786E"/>
    <w:rsid w:val="004711C5"/>
    <w:rsid w:val="00472CA1"/>
    <w:rsid w:val="004B0585"/>
    <w:rsid w:val="004B6048"/>
    <w:rsid w:val="004B71D2"/>
    <w:rsid w:val="004C1E0B"/>
    <w:rsid w:val="004C2511"/>
    <w:rsid w:val="004C3B5E"/>
    <w:rsid w:val="004C4418"/>
    <w:rsid w:val="004C4A60"/>
    <w:rsid w:val="004E2AFA"/>
    <w:rsid w:val="004F37F2"/>
    <w:rsid w:val="004F5ACA"/>
    <w:rsid w:val="00513580"/>
    <w:rsid w:val="005219EC"/>
    <w:rsid w:val="00525047"/>
    <w:rsid w:val="00540C24"/>
    <w:rsid w:val="00557611"/>
    <w:rsid w:val="00567E8A"/>
    <w:rsid w:val="0057630F"/>
    <w:rsid w:val="005803B6"/>
    <w:rsid w:val="00580943"/>
    <w:rsid w:val="005A7481"/>
    <w:rsid w:val="005C7CA4"/>
    <w:rsid w:val="005E68B0"/>
    <w:rsid w:val="005E7CC0"/>
    <w:rsid w:val="005F783E"/>
    <w:rsid w:val="0062540F"/>
    <w:rsid w:val="00643AC4"/>
    <w:rsid w:val="006516AA"/>
    <w:rsid w:val="0066121F"/>
    <w:rsid w:val="006936BF"/>
    <w:rsid w:val="006A1ADF"/>
    <w:rsid w:val="006A23B0"/>
    <w:rsid w:val="006A291A"/>
    <w:rsid w:val="006A5CF2"/>
    <w:rsid w:val="006B3DD6"/>
    <w:rsid w:val="006C1B62"/>
    <w:rsid w:val="006C388D"/>
    <w:rsid w:val="006D02C6"/>
    <w:rsid w:val="006D23E7"/>
    <w:rsid w:val="00715764"/>
    <w:rsid w:val="00743890"/>
    <w:rsid w:val="007A41A7"/>
    <w:rsid w:val="007C3C53"/>
    <w:rsid w:val="007D5466"/>
    <w:rsid w:val="008013FF"/>
    <w:rsid w:val="008107B0"/>
    <w:rsid w:val="00812012"/>
    <w:rsid w:val="00814E64"/>
    <w:rsid w:val="00825320"/>
    <w:rsid w:val="008416A9"/>
    <w:rsid w:val="00847865"/>
    <w:rsid w:val="00872FC5"/>
    <w:rsid w:val="00882C8D"/>
    <w:rsid w:val="008A33EA"/>
    <w:rsid w:val="008E2738"/>
    <w:rsid w:val="008E422E"/>
    <w:rsid w:val="008E49D1"/>
    <w:rsid w:val="008E75E1"/>
    <w:rsid w:val="008E7E55"/>
    <w:rsid w:val="008F3174"/>
    <w:rsid w:val="008F3EC6"/>
    <w:rsid w:val="00905588"/>
    <w:rsid w:val="0091423A"/>
    <w:rsid w:val="00935295"/>
    <w:rsid w:val="00960D84"/>
    <w:rsid w:val="009771FC"/>
    <w:rsid w:val="00990C7E"/>
    <w:rsid w:val="0099364E"/>
    <w:rsid w:val="009A17E3"/>
    <w:rsid w:val="009C1992"/>
    <w:rsid w:val="009C2B3A"/>
    <w:rsid w:val="009C3AE1"/>
    <w:rsid w:val="009C5B1D"/>
    <w:rsid w:val="009E5E7D"/>
    <w:rsid w:val="009F3972"/>
    <w:rsid w:val="00A03EA1"/>
    <w:rsid w:val="00A264D0"/>
    <w:rsid w:val="00A31267"/>
    <w:rsid w:val="00A4590D"/>
    <w:rsid w:val="00A52973"/>
    <w:rsid w:val="00A56193"/>
    <w:rsid w:val="00A95CD2"/>
    <w:rsid w:val="00AA21AB"/>
    <w:rsid w:val="00AA35C7"/>
    <w:rsid w:val="00AC3910"/>
    <w:rsid w:val="00AD232C"/>
    <w:rsid w:val="00AF524B"/>
    <w:rsid w:val="00AF5895"/>
    <w:rsid w:val="00AF7882"/>
    <w:rsid w:val="00B17C02"/>
    <w:rsid w:val="00B224DD"/>
    <w:rsid w:val="00B22595"/>
    <w:rsid w:val="00B27EAF"/>
    <w:rsid w:val="00B324ED"/>
    <w:rsid w:val="00B40C12"/>
    <w:rsid w:val="00B45885"/>
    <w:rsid w:val="00B56128"/>
    <w:rsid w:val="00B65911"/>
    <w:rsid w:val="00B740EC"/>
    <w:rsid w:val="00B75234"/>
    <w:rsid w:val="00BB450B"/>
    <w:rsid w:val="00BC0A71"/>
    <w:rsid w:val="00C068D8"/>
    <w:rsid w:val="00C46FEF"/>
    <w:rsid w:val="00C53BD6"/>
    <w:rsid w:val="00C636A1"/>
    <w:rsid w:val="00C75D72"/>
    <w:rsid w:val="00C8596C"/>
    <w:rsid w:val="00C86AFE"/>
    <w:rsid w:val="00C870AE"/>
    <w:rsid w:val="00C87162"/>
    <w:rsid w:val="00CC2AD4"/>
    <w:rsid w:val="00CE3703"/>
    <w:rsid w:val="00CE64D5"/>
    <w:rsid w:val="00CF5196"/>
    <w:rsid w:val="00D00D99"/>
    <w:rsid w:val="00D045A4"/>
    <w:rsid w:val="00D14E4A"/>
    <w:rsid w:val="00D20041"/>
    <w:rsid w:val="00D5182D"/>
    <w:rsid w:val="00D53222"/>
    <w:rsid w:val="00D82D7A"/>
    <w:rsid w:val="00DA0431"/>
    <w:rsid w:val="00DB1D16"/>
    <w:rsid w:val="00DB6512"/>
    <w:rsid w:val="00DB717A"/>
    <w:rsid w:val="00DC3E63"/>
    <w:rsid w:val="00DD71F2"/>
    <w:rsid w:val="00E13A3C"/>
    <w:rsid w:val="00E20340"/>
    <w:rsid w:val="00E239E3"/>
    <w:rsid w:val="00E26709"/>
    <w:rsid w:val="00E43DE6"/>
    <w:rsid w:val="00E52695"/>
    <w:rsid w:val="00E55A0A"/>
    <w:rsid w:val="00E733C6"/>
    <w:rsid w:val="00E74B32"/>
    <w:rsid w:val="00ED6BA0"/>
    <w:rsid w:val="00F20DFA"/>
    <w:rsid w:val="00F41D75"/>
    <w:rsid w:val="00F439FC"/>
    <w:rsid w:val="00F45F2A"/>
    <w:rsid w:val="00F7316F"/>
    <w:rsid w:val="00F74606"/>
    <w:rsid w:val="00F74DC7"/>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paragraph" w:styleId="Rvision">
    <w:name w:val="Revision"/>
    <w:hidden/>
    <w:uiPriority w:val="99"/>
    <w:semiHidden/>
    <w:rsid w:val="00CE3703"/>
    <w:pPr>
      <w:spacing w:after="0" w:line="240" w:lineRule="auto"/>
    </w:pPr>
  </w:style>
  <w:style w:type="character" w:styleId="Marquedecommentaire">
    <w:name w:val="annotation reference"/>
    <w:basedOn w:val="Policepardfaut"/>
    <w:uiPriority w:val="99"/>
    <w:semiHidden/>
    <w:unhideWhenUsed/>
    <w:rsid w:val="00CE3703"/>
    <w:rPr>
      <w:sz w:val="16"/>
      <w:szCs w:val="16"/>
    </w:rPr>
  </w:style>
  <w:style w:type="paragraph" w:styleId="Commentaire">
    <w:name w:val="annotation text"/>
    <w:basedOn w:val="Normal"/>
    <w:link w:val="CommentaireCar"/>
    <w:uiPriority w:val="99"/>
    <w:unhideWhenUsed/>
    <w:rsid w:val="00CE3703"/>
    <w:pPr>
      <w:spacing w:line="240" w:lineRule="auto"/>
    </w:pPr>
    <w:rPr>
      <w:sz w:val="20"/>
      <w:szCs w:val="20"/>
    </w:rPr>
  </w:style>
  <w:style w:type="character" w:customStyle="1" w:styleId="CommentaireCar">
    <w:name w:val="Commentaire Car"/>
    <w:basedOn w:val="Policepardfaut"/>
    <w:link w:val="Commentaire"/>
    <w:uiPriority w:val="99"/>
    <w:rsid w:val="00CE3703"/>
    <w:rPr>
      <w:sz w:val="20"/>
      <w:szCs w:val="20"/>
    </w:rPr>
  </w:style>
  <w:style w:type="paragraph" w:styleId="Objetducommentaire">
    <w:name w:val="annotation subject"/>
    <w:basedOn w:val="Commentaire"/>
    <w:next w:val="Commentaire"/>
    <w:link w:val="ObjetducommentaireCar"/>
    <w:uiPriority w:val="99"/>
    <w:semiHidden/>
    <w:unhideWhenUsed/>
    <w:rsid w:val="00CE3703"/>
    <w:rPr>
      <w:b/>
      <w:bCs/>
    </w:rPr>
  </w:style>
  <w:style w:type="character" w:customStyle="1" w:styleId="ObjetducommentaireCar">
    <w:name w:val="Objet du commentaire Car"/>
    <w:basedOn w:val="CommentaireCar"/>
    <w:link w:val="Objetducommentaire"/>
    <w:uiPriority w:val="99"/>
    <w:semiHidden/>
    <w:rsid w:val="00CE3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2097</Words>
  <Characters>11537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3</cp:revision>
  <dcterms:created xsi:type="dcterms:W3CDTF">2024-07-22T09:09:00Z</dcterms:created>
  <dcterms:modified xsi:type="dcterms:W3CDTF">2024-07-25T08:31:00Z</dcterms:modified>
</cp:coreProperties>
</file>