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EDD34" w14:textId="5114FF6B"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7C4CEE">
        <w:rPr>
          <w:b/>
          <w:caps/>
          <w:sz w:val="28"/>
          <w:szCs w:val="28"/>
        </w:rPr>
        <w:t>Film</w:t>
      </w:r>
      <w:r w:rsidR="002D4A46">
        <w:rPr>
          <w:b/>
          <w:caps/>
          <w:sz w:val="28"/>
          <w:szCs w:val="28"/>
        </w:rPr>
        <w:t xml:space="preserve"> «</w:t>
      </w:r>
      <w:r w:rsidR="009755BA">
        <w:rPr>
          <w:b/>
          <w:caps/>
          <w:sz w:val="28"/>
          <w:szCs w:val="28"/>
        </w:rPr>
        <w:t>godzilla vs kong</w:t>
      </w:r>
      <w:r w:rsidR="002D4A46">
        <w:rPr>
          <w:b/>
          <w:caps/>
          <w:sz w:val="28"/>
          <w:szCs w:val="28"/>
        </w:rPr>
        <w:t>»</w:t>
      </w:r>
      <w:r w:rsidR="002D4A46" w:rsidRPr="006C1B62">
        <w:rPr>
          <w:b/>
          <w:caps/>
          <w:sz w:val="28"/>
          <w:szCs w:val="28"/>
        </w:rPr>
        <w:t xml:space="preserve"> </w:t>
      </w:r>
    </w:p>
    <w:p w14:paraId="1388E4E4" w14:textId="77777777" w:rsidR="002D4A46" w:rsidRDefault="002D4A46" w:rsidP="00D82D7A">
      <w:pPr>
        <w:jc w:val="both"/>
      </w:pPr>
    </w:p>
    <w:p w14:paraId="05C1BFDF"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w:t>
      </w:r>
      <w:proofErr w:type="spellStart"/>
      <w:r w:rsidRPr="009771FC">
        <w:rPr>
          <w:spacing w:val="-2"/>
        </w:rPr>
        <w:t>Eqla</w:t>
      </w:r>
      <w:proofErr w:type="spellEnd"/>
      <w:r w:rsidRPr="009771FC">
        <w:rPr>
          <w:spacing w:val="-2"/>
        </w:rPr>
        <w:t xml:space="preserve"> et La Lumière. </w:t>
      </w:r>
    </w:p>
    <w:p w14:paraId="39815BFA"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6C1B62">
      <w:pPr>
        <w:jc w:val="both"/>
      </w:pPr>
    </w:p>
    <w:p w14:paraId="73674E39" w14:textId="77777777" w:rsidR="009771FC" w:rsidRDefault="009771FC" w:rsidP="006C1B62">
      <w:pPr>
        <w:jc w:val="both"/>
      </w:pPr>
    </w:p>
    <w:p w14:paraId="5D30D19F" w14:textId="44489B80"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w:t>
      </w:r>
      <w:r w:rsidR="008E2738">
        <w:rPr>
          <w:b/>
          <w:caps/>
          <w:sz w:val="24"/>
        </w:rPr>
        <w:t xml:space="preserve">’œuvre </w:t>
      </w:r>
      <w:r w:rsidRPr="006B7D56">
        <w:rPr>
          <w:b/>
          <w:caps/>
          <w:sz w:val="24"/>
        </w:rPr>
        <w:t xml:space="preserve">et son AD </w:t>
      </w:r>
    </w:p>
    <w:p w14:paraId="34E6B6C6" w14:textId="62EB6E39" w:rsidR="00872FC5" w:rsidRDefault="00872FC5" w:rsidP="002D4A46">
      <w:pPr>
        <w:spacing w:after="0" w:line="360" w:lineRule="auto"/>
        <w:jc w:val="both"/>
      </w:pPr>
      <w:r w:rsidRPr="00D82D7A">
        <w:rPr>
          <w:u w:val="single"/>
        </w:rPr>
        <w:t>Titre d</w:t>
      </w:r>
      <w:r w:rsidR="008E2738">
        <w:rPr>
          <w:u w:val="single"/>
        </w:rPr>
        <w:t xml:space="preserve">e l’œuvre </w:t>
      </w:r>
      <w:r>
        <w:t>:</w:t>
      </w:r>
      <w:r w:rsidR="008E2738">
        <w:t xml:space="preserve"> </w:t>
      </w:r>
      <w:r w:rsidR="009755BA">
        <w:t xml:space="preserve">Godzilla vs Kong </w:t>
      </w:r>
    </w:p>
    <w:p w14:paraId="11FEA6FE" w14:textId="5B7A82E5" w:rsidR="00872FC5" w:rsidRDefault="00872FC5" w:rsidP="002D4A46">
      <w:pPr>
        <w:spacing w:after="0" w:line="360" w:lineRule="auto"/>
        <w:jc w:val="both"/>
      </w:pPr>
      <w:r w:rsidRPr="00D82D7A">
        <w:rPr>
          <w:u w:val="single"/>
        </w:rPr>
        <w:t>Date de l'évaluation</w:t>
      </w:r>
      <w:r>
        <w:t xml:space="preserve"> :</w:t>
      </w:r>
      <w:r w:rsidR="008E2738">
        <w:t xml:space="preserve"> </w:t>
      </w:r>
      <w:r w:rsidR="00152CF0">
        <w:t>Aout</w:t>
      </w:r>
      <w:r w:rsidR="009755BA">
        <w:t xml:space="preserve"> 2024</w:t>
      </w:r>
    </w:p>
    <w:p w14:paraId="715928AD" w14:textId="3FEB709D" w:rsidR="00872FC5" w:rsidRDefault="006A291A" w:rsidP="002D4A46">
      <w:pPr>
        <w:spacing w:after="0" w:line="360" w:lineRule="auto"/>
        <w:jc w:val="both"/>
      </w:pPr>
      <w:r w:rsidRPr="00D82D7A">
        <w:rPr>
          <w:u w:val="single"/>
        </w:rPr>
        <w:t>Producteur d’audiodescription et année de réalisation</w:t>
      </w:r>
      <w:r>
        <w:t xml:space="preserve"> : </w:t>
      </w:r>
      <w:proofErr w:type="spellStart"/>
      <w:r w:rsidR="00F45772">
        <w:t>Hiventy</w:t>
      </w:r>
      <w:proofErr w:type="spellEnd"/>
      <w:r w:rsidR="00F45772">
        <w:t xml:space="preserve"> - 2022</w:t>
      </w:r>
    </w:p>
    <w:p w14:paraId="047A5CDA" w14:textId="73C226B8" w:rsidR="0099364E" w:rsidRDefault="00C87162" w:rsidP="002D4A46">
      <w:pPr>
        <w:spacing w:after="0" w:line="360" w:lineRule="auto"/>
        <w:jc w:val="both"/>
      </w:pPr>
      <w:r w:rsidRPr="00D82D7A">
        <w:rPr>
          <w:u w:val="single"/>
        </w:rPr>
        <w:t>Nombre de répondants</w:t>
      </w:r>
      <w:r>
        <w:t> :</w:t>
      </w:r>
      <w:r w:rsidR="00F45772">
        <w:t xml:space="preserve"> 12</w:t>
      </w:r>
    </w:p>
    <w:p w14:paraId="6548CF2A" w14:textId="77777777" w:rsidR="00D82D7A" w:rsidRDefault="00D82D7A">
      <w:r>
        <w:br w:type="page"/>
      </w:r>
    </w:p>
    <w:p w14:paraId="35407266"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5F94AC38" w14:textId="659FBD67" w:rsidR="006920B0" w:rsidRDefault="006920B0" w:rsidP="006920B0">
      <w:pPr>
        <w:jc w:val="center"/>
        <w:rPr>
          <w:b/>
        </w:rPr>
      </w:pPr>
      <w:r>
        <w:rPr>
          <w:b/>
          <w:noProof/>
          <w:lang w:eastAsia="fr-BE"/>
        </w:rPr>
        <w:drawing>
          <wp:inline distT="0" distB="0" distL="0" distR="0" wp14:anchorId="3C320930" wp14:editId="66973813">
            <wp:extent cx="4387175" cy="1293778"/>
            <wp:effectExtent l="0" t="0" r="0" b="1905"/>
            <wp:docPr id="21" name="Image 21" descr="Le panel a donné une note de 74% à cette question" title="Graphiqu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8188" b="46439"/>
                    <a:stretch/>
                  </pic:blipFill>
                  <pic:spPr bwMode="auto">
                    <a:xfrm>
                      <a:off x="0" y="0"/>
                      <a:ext cx="4389755" cy="1294539"/>
                    </a:xfrm>
                    <a:prstGeom prst="rect">
                      <a:avLst/>
                    </a:prstGeom>
                    <a:noFill/>
                    <a:ln>
                      <a:noFill/>
                    </a:ln>
                    <a:extLst>
                      <a:ext uri="{53640926-AAD7-44D8-BBD7-CCE9431645EC}">
                        <a14:shadowObscured xmlns:a14="http://schemas.microsoft.com/office/drawing/2010/main"/>
                      </a:ext>
                    </a:extLst>
                  </pic:spPr>
                </pic:pic>
              </a:graphicData>
            </a:graphic>
          </wp:inline>
        </w:drawing>
      </w:r>
    </w:p>
    <w:p w14:paraId="10965D21" w14:textId="11C221BB" w:rsidR="00181982" w:rsidRDefault="003C1F44" w:rsidP="006920B0">
      <w:pPr>
        <w:jc w:val="center"/>
        <w:rPr>
          <w:b/>
        </w:rPr>
      </w:pPr>
      <w:r>
        <w:rPr>
          <w:b/>
        </w:rPr>
        <w:t xml:space="preserve">Moyenne : </w:t>
      </w:r>
      <w:r w:rsidR="009755BA">
        <w:rPr>
          <w:b/>
        </w:rPr>
        <w:t>3.7/5</w:t>
      </w:r>
    </w:p>
    <w:p w14:paraId="4A8AE920" w14:textId="039462E3" w:rsidR="00966A3C" w:rsidRPr="00CC3E75" w:rsidRDefault="006A291A" w:rsidP="00CC3E75">
      <w:pPr>
        <w:jc w:val="both"/>
        <w:rPr>
          <w:i/>
          <w:iCs/>
        </w:rPr>
      </w:pPr>
      <w:r w:rsidRPr="00CC2AD4">
        <w:rPr>
          <w:b/>
        </w:rPr>
        <w:t>Commentaire</w:t>
      </w:r>
      <w:r w:rsidR="008E422E" w:rsidRPr="00CC2AD4">
        <w:rPr>
          <w:b/>
        </w:rPr>
        <w:t>s</w:t>
      </w:r>
      <w:r w:rsidR="00F921C4" w:rsidRPr="00CC2AD4">
        <w:rPr>
          <w:b/>
        </w:rPr>
        <w:t xml:space="preserve"> :</w:t>
      </w:r>
      <w:r w:rsidR="00CC2AD4" w:rsidRPr="00CC2AD4">
        <w:t xml:space="preserve"> </w:t>
      </w:r>
      <w:r w:rsidR="00966A3C" w:rsidRPr="00CC3E75">
        <w:rPr>
          <w:i/>
          <w:iCs/>
        </w:rPr>
        <w:t>Les réponses des participants montrent une expérience d'immersion cinématographique variée. Plusieurs personnes appréci</w:t>
      </w:r>
      <w:r w:rsidR="00CC3E75">
        <w:rPr>
          <w:i/>
          <w:iCs/>
        </w:rPr>
        <w:t>ent</w:t>
      </w:r>
      <w:r w:rsidR="00966A3C" w:rsidRPr="00CC3E75">
        <w:rPr>
          <w:i/>
          <w:iCs/>
        </w:rPr>
        <w:t xml:space="preserve"> la voix prenante du narrateur et trouv</w:t>
      </w:r>
      <w:r w:rsidR="00CC3E75">
        <w:rPr>
          <w:i/>
          <w:iCs/>
        </w:rPr>
        <w:t>ent</w:t>
      </w:r>
      <w:r w:rsidR="00966A3C" w:rsidRPr="00CC3E75">
        <w:rPr>
          <w:i/>
          <w:iCs/>
        </w:rPr>
        <w:t xml:space="preserve"> que les créatures </w:t>
      </w:r>
      <w:r w:rsidR="00CC3E75">
        <w:rPr>
          <w:i/>
          <w:iCs/>
        </w:rPr>
        <w:t xml:space="preserve">sont </w:t>
      </w:r>
      <w:r w:rsidR="00966A3C" w:rsidRPr="00CC3E75">
        <w:rPr>
          <w:i/>
          <w:iCs/>
        </w:rPr>
        <w:t>bien décrites, ce qui contribu</w:t>
      </w:r>
      <w:r w:rsidR="00CC3E75">
        <w:rPr>
          <w:i/>
          <w:iCs/>
        </w:rPr>
        <w:t>e</w:t>
      </w:r>
      <w:r w:rsidR="00966A3C" w:rsidRPr="00CC3E75">
        <w:rPr>
          <w:i/>
          <w:iCs/>
        </w:rPr>
        <w:t xml:space="preserve"> à une immersion satisfaisante. Cependant, certains mentionn</w:t>
      </w:r>
      <w:r w:rsidR="00CC3E75">
        <w:rPr>
          <w:i/>
          <w:iCs/>
        </w:rPr>
        <w:t>ent</w:t>
      </w:r>
      <w:r w:rsidR="00966A3C" w:rsidRPr="00CC3E75">
        <w:rPr>
          <w:i/>
          <w:iCs/>
        </w:rPr>
        <w:t xml:space="preserve"> des problèmes avec le volume sonore de l'AD, qui n'</w:t>
      </w:r>
      <w:r w:rsidR="00BF103E">
        <w:rPr>
          <w:i/>
          <w:iCs/>
        </w:rPr>
        <w:t>est</w:t>
      </w:r>
      <w:r w:rsidR="00BF103E" w:rsidRPr="00CC3E75">
        <w:rPr>
          <w:i/>
          <w:iCs/>
        </w:rPr>
        <w:t xml:space="preserve"> pas</w:t>
      </w:r>
      <w:r w:rsidR="00966A3C" w:rsidRPr="00CC3E75">
        <w:rPr>
          <w:i/>
          <w:iCs/>
        </w:rPr>
        <w:t xml:space="preserve"> assez élevé. D'autres not</w:t>
      </w:r>
      <w:r w:rsidR="00CC3E75">
        <w:rPr>
          <w:i/>
          <w:iCs/>
        </w:rPr>
        <w:t>ent</w:t>
      </w:r>
      <w:r w:rsidR="00966A3C" w:rsidRPr="00CC3E75">
        <w:rPr>
          <w:i/>
          <w:iCs/>
        </w:rPr>
        <w:t xml:space="preserve"> une rapidité excessive dans l'AD, rendant l'immersion moins agréable et parfois compliquée, avec des descriptions manquant de détails sur les lieux et les personnages</w:t>
      </w:r>
      <w:r w:rsidR="00CC3E75">
        <w:rPr>
          <w:i/>
          <w:iCs/>
        </w:rPr>
        <w:t xml:space="preserve"> humains</w:t>
      </w:r>
      <w:r w:rsidR="00966A3C" w:rsidRPr="00CC3E75">
        <w:rPr>
          <w:i/>
          <w:iCs/>
        </w:rPr>
        <w:t>.</w:t>
      </w:r>
    </w:p>
    <w:p w14:paraId="68D39C75" w14:textId="77777777" w:rsidR="002D4A46" w:rsidRDefault="002D4A46" w:rsidP="00B45885">
      <w:pPr>
        <w:jc w:val="both"/>
      </w:pPr>
    </w:p>
    <w:p w14:paraId="192628B8" w14:textId="77777777"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 ?</w:t>
      </w:r>
    </w:p>
    <w:p w14:paraId="3B16FC71" w14:textId="7BDF465A" w:rsidR="006920B0" w:rsidRDefault="006920B0" w:rsidP="006920B0">
      <w:pPr>
        <w:jc w:val="center"/>
        <w:rPr>
          <w:b/>
        </w:rPr>
      </w:pPr>
      <w:r>
        <w:rPr>
          <w:b/>
          <w:noProof/>
          <w:lang w:eastAsia="fr-BE"/>
        </w:rPr>
        <w:drawing>
          <wp:inline distT="0" distB="0" distL="0" distR="0" wp14:anchorId="3F9AD997" wp14:editId="329A491A">
            <wp:extent cx="4393868" cy="1300348"/>
            <wp:effectExtent l="0" t="0" r="6985" b="0"/>
            <wp:docPr id="33" name="Image 33" descr="Le panel a donné une note de 62% à cette question" title="Graphiqu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t="7278" b="47188"/>
                    <a:stretch/>
                  </pic:blipFill>
                  <pic:spPr bwMode="auto">
                    <a:xfrm>
                      <a:off x="0" y="0"/>
                      <a:ext cx="4389755" cy="1299131"/>
                    </a:xfrm>
                    <a:prstGeom prst="rect">
                      <a:avLst/>
                    </a:prstGeom>
                    <a:noFill/>
                    <a:ln>
                      <a:noFill/>
                    </a:ln>
                    <a:extLst>
                      <a:ext uri="{53640926-AAD7-44D8-BBD7-CCE9431645EC}">
                        <a14:shadowObscured xmlns:a14="http://schemas.microsoft.com/office/drawing/2010/main"/>
                      </a:ext>
                    </a:extLst>
                  </pic:spPr>
                </pic:pic>
              </a:graphicData>
            </a:graphic>
          </wp:inline>
        </w:drawing>
      </w:r>
    </w:p>
    <w:p w14:paraId="67F4EA1E" w14:textId="70D51F19" w:rsidR="003C1F44" w:rsidRDefault="003C1F44" w:rsidP="006920B0">
      <w:pPr>
        <w:jc w:val="center"/>
        <w:rPr>
          <w:b/>
        </w:rPr>
      </w:pPr>
      <w:r>
        <w:rPr>
          <w:b/>
        </w:rPr>
        <w:t xml:space="preserve">Moyenne : </w:t>
      </w:r>
      <w:r w:rsidR="008905B8">
        <w:rPr>
          <w:b/>
        </w:rPr>
        <w:t>3.1/5</w:t>
      </w:r>
    </w:p>
    <w:p w14:paraId="4E458236" w14:textId="7B874562" w:rsidR="00672A82" w:rsidRDefault="003C1F44" w:rsidP="00672A82">
      <w:pPr>
        <w:jc w:val="both"/>
        <w:rPr>
          <w:i/>
          <w:iCs/>
        </w:rPr>
      </w:pPr>
      <w:r w:rsidRPr="00CC2AD4">
        <w:rPr>
          <w:b/>
        </w:rPr>
        <w:t>Commentaires :</w:t>
      </w:r>
      <w:r w:rsidRPr="00CC2AD4">
        <w:t xml:space="preserve"> </w:t>
      </w:r>
      <w:r w:rsidR="00BF103E" w:rsidRPr="00BF103E">
        <w:rPr>
          <w:i/>
          <w:iCs/>
        </w:rPr>
        <w:t>Les avis sont variables, certains ayant bien compris les actions et d’autres beaucoup moins notamment en raison de la rapidité de l’AD et des actions. Quelques testeurs ont dû revenir en arrière et/ou réécouter plusieurs fois certains passages ou même demander l’aide d’une personne voyante pour bien comprendre les scènes ; par exemple l’habitat de Kong</w:t>
      </w:r>
      <w:r w:rsidR="00A06553">
        <w:rPr>
          <w:i/>
          <w:iCs/>
        </w:rPr>
        <w:t xml:space="preserve"> ou</w:t>
      </w:r>
      <w:r w:rsidR="00BF103E" w:rsidRPr="00BF103E">
        <w:rPr>
          <w:i/>
          <w:iCs/>
        </w:rPr>
        <w:t xml:space="preserve"> la manière dont ils sont sortis de la terre creuse</w:t>
      </w:r>
      <w:r w:rsidR="00BF103E" w:rsidRPr="00672A82">
        <w:rPr>
          <w:i/>
          <w:iCs/>
        </w:rPr>
        <w:t xml:space="preserve">. </w:t>
      </w:r>
      <w:r w:rsidR="00131A70">
        <w:rPr>
          <w:i/>
          <w:iCs/>
        </w:rPr>
        <w:t xml:space="preserve">Par ailleurs, </w:t>
      </w:r>
      <w:r w:rsidR="00672A82" w:rsidRPr="00672A82">
        <w:rPr>
          <w:i/>
          <w:iCs/>
        </w:rPr>
        <w:t>es testeurs apprécient que l'AD lise les sous-titres des scènes en langue des signes.</w:t>
      </w:r>
    </w:p>
    <w:p w14:paraId="7D28F457" w14:textId="77777777" w:rsidR="00A06553" w:rsidRDefault="00A06553" w:rsidP="00672A82">
      <w:pPr>
        <w:jc w:val="both"/>
        <w:rPr>
          <w:i/>
          <w:iCs/>
        </w:rPr>
      </w:pPr>
    </w:p>
    <w:p w14:paraId="7FD8C26E"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3. L'AD décrit-elle bien les images, sans expliquer l'intrigue ? Le sens des images décrites est-il clair ?</w:t>
      </w:r>
    </w:p>
    <w:p w14:paraId="13B69335" w14:textId="5E3A0B34" w:rsidR="006920B0" w:rsidRDefault="006920B0" w:rsidP="006920B0">
      <w:pPr>
        <w:jc w:val="center"/>
        <w:rPr>
          <w:b/>
        </w:rPr>
      </w:pPr>
      <w:r>
        <w:rPr>
          <w:b/>
          <w:noProof/>
          <w:lang w:eastAsia="fr-BE"/>
        </w:rPr>
        <w:drawing>
          <wp:inline distT="0" distB="0" distL="0" distR="0" wp14:anchorId="73CCB782" wp14:editId="0FA8EC77">
            <wp:extent cx="4378515" cy="1290414"/>
            <wp:effectExtent l="0" t="0" r="3175" b="5080"/>
            <wp:docPr id="7" name="Image 7" descr="Le panel a donné une note de 70% à cette question" title="Graphiqu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14:paraId="5C722535" w14:textId="13E6AE3A" w:rsidR="003C1F44" w:rsidRDefault="003C1F44" w:rsidP="006920B0">
      <w:pPr>
        <w:jc w:val="center"/>
        <w:rPr>
          <w:b/>
        </w:rPr>
      </w:pPr>
      <w:r>
        <w:rPr>
          <w:b/>
        </w:rPr>
        <w:t xml:space="preserve">Moyenne : </w:t>
      </w:r>
      <w:r w:rsidR="008905B8">
        <w:rPr>
          <w:b/>
        </w:rPr>
        <w:t>3.5/5</w:t>
      </w:r>
    </w:p>
    <w:p w14:paraId="7B24A055" w14:textId="317E29FD" w:rsidR="00966A3C" w:rsidRDefault="003C1F44" w:rsidP="00672A82">
      <w:pPr>
        <w:jc w:val="both"/>
      </w:pPr>
      <w:r w:rsidRPr="00CC2AD4">
        <w:rPr>
          <w:b/>
        </w:rPr>
        <w:t>Commentaires :</w:t>
      </w:r>
      <w:r w:rsidRPr="00CC2AD4">
        <w:t xml:space="preserve"> </w:t>
      </w:r>
      <w:r w:rsidR="00966A3C" w:rsidRPr="00672A82">
        <w:rPr>
          <w:i/>
          <w:iCs/>
        </w:rPr>
        <w:t>Globalement, les participants trouv</w:t>
      </w:r>
      <w:r w:rsidR="00672A82">
        <w:rPr>
          <w:i/>
          <w:iCs/>
        </w:rPr>
        <w:t>ent</w:t>
      </w:r>
      <w:r w:rsidR="00966A3C" w:rsidRPr="00672A82">
        <w:rPr>
          <w:i/>
          <w:iCs/>
        </w:rPr>
        <w:t xml:space="preserve"> que l'AD décrit bien les images, particulièrement les combats entre les créatures. Cependant, certaines personnes mentionn</w:t>
      </w:r>
      <w:r w:rsidR="00672A82">
        <w:rPr>
          <w:i/>
          <w:iCs/>
        </w:rPr>
        <w:t>ent</w:t>
      </w:r>
      <w:r w:rsidR="00966A3C" w:rsidRPr="00672A82">
        <w:rPr>
          <w:i/>
          <w:iCs/>
        </w:rPr>
        <w:t xml:space="preserve"> que la rapidité des mots par rapport à l'action rend la compréhension difficile</w:t>
      </w:r>
      <w:r w:rsidR="00672A82" w:rsidRPr="00672A82">
        <w:rPr>
          <w:i/>
          <w:iCs/>
        </w:rPr>
        <w:t xml:space="preserve"> </w:t>
      </w:r>
      <w:r w:rsidR="00672A82">
        <w:rPr>
          <w:i/>
          <w:iCs/>
        </w:rPr>
        <w:t xml:space="preserve">et </w:t>
      </w:r>
      <w:r w:rsidR="00672A82" w:rsidRPr="00672A82">
        <w:rPr>
          <w:i/>
          <w:iCs/>
        </w:rPr>
        <w:t xml:space="preserve">que l'AD </w:t>
      </w:r>
      <w:r w:rsidR="00672A82">
        <w:rPr>
          <w:i/>
          <w:iCs/>
        </w:rPr>
        <w:t>devient</w:t>
      </w:r>
      <w:r w:rsidR="00672A82" w:rsidRPr="00672A82">
        <w:rPr>
          <w:i/>
          <w:iCs/>
        </w:rPr>
        <w:t xml:space="preserve"> lourde lors de scènes d'action intense.</w:t>
      </w:r>
      <w:r w:rsidR="00966A3C" w:rsidRPr="00672A82">
        <w:rPr>
          <w:i/>
          <w:iCs/>
        </w:rPr>
        <w:t xml:space="preserve"> Des exemples de confusion incluent la composition de l'habitat de Kong, les mensurations de Kong, et des descriptions manquant de clarté sur les véhicules et les scènes spécifiques. </w:t>
      </w:r>
    </w:p>
    <w:p w14:paraId="3FBFD7D7" w14:textId="427CBC94" w:rsidR="008905B8" w:rsidRDefault="008905B8" w:rsidP="006C1B62">
      <w:pPr>
        <w:jc w:val="both"/>
        <w:rPr>
          <w:b/>
        </w:rPr>
      </w:pPr>
    </w:p>
    <w:p w14:paraId="5DCB517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4D89FFAC" w14:textId="42223F5A" w:rsidR="006920B0" w:rsidRDefault="006920B0" w:rsidP="006920B0">
      <w:pPr>
        <w:jc w:val="center"/>
        <w:rPr>
          <w:b/>
        </w:rPr>
      </w:pPr>
      <w:r>
        <w:rPr>
          <w:noProof/>
          <w:lang w:eastAsia="fr-BE"/>
        </w:rPr>
        <w:drawing>
          <wp:inline distT="0" distB="0" distL="0" distR="0" wp14:anchorId="36E53FAE" wp14:editId="13C8C3D7">
            <wp:extent cx="4393870" cy="1330037"/>
            <wp:effectExtent l="0" t="0" r="6985" b="3810"/>
            <wp:docPr id="9" name="Image 9" descr="Le panel a donné une note de 64% à cette question" titl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7485" b="45941"/>
                    <a:stretch/>
                  </pic:blipFill>
                  <pic:spPr bwMode="auto">
                    <a:xfrm>
                      <a:off x="0" y="0"/>
                      <a:ext cx="4389755" cy="1328791"/>
                    </a:xfrm>
                    <a:prstGeom prst="rect">
                      <a:avLst/>
                    </a:prstGeom>
                    <a:noFill/>
                    <a:ln>
                      <a:noFill/>
                    </a:ln>
                    <a:extLst>
                      <a:ext uri="{53640926-AAD7-44D8-BBD7-CCE9431645EC}">
                        <a14:shadowObscured xmlns:a14="http://schemas.microsoft.com/office/drawing/2010/main"/>
                      </a:ext>
                    </a:extLst>
                  </pic:spPr>
                </pic:pic>
              </a:graphicData>
            </a:graphic>
          </wp:inline>
        </w:drawing>
      </w:r>
    </w:p>
    <w:p w14:paraId="76F207B0" w14:textId="5BCFCA1F" w:rsidR="003C1F44" w:rsidRDefault="003C1F44" w:rsidP="006920B0">
      <w:pPr>
        <w:jc w:val="center"/>
        <w:rPr>
          <w:b/>
        </w:rPr>
      </w:pPr>
      <w:r>
        <w:rPr>
          <w:b/>
        </w:rPr>
        <w:t xml:space="preserve">Moyenne : </w:t>
      </w:r>
      <w:r w:rsidR="00C33E82">
        <w:rPr>
          <w:b/>
        </w:rPr>
        <w:t>3.3/5</w:t>
      </w:r>
    </w:p>
    <w:p w14:paraId="38547758" w14:textId="6A00B762" w:rsidR="00966A3C" w:rsidRPr="00325D6E" w:rsidRDefault="003C1F44" w:rsidP="00325D6E">
      <w:pPr>
        <w:jc w:val="both"/>
        <w:rPr>
          <w:i/>
          <w:iCs/>
        </w:rPr>
      </w:pPr>
      <w:r w:rsidRPr="00CC2AD4">
        <w:rPr>
          <w:b/>
        </w:rPr>
        <w:t>Commentaires :</w:t>
      </w:r>
      <w:r w:rsidRPr="00CC2AD4">
        <w:t xml:space="preserve"> </w:t>
      </w:r>
      <w:r w:rsidR="00966A3C" w:rsidRPr="00325D6E">
        <w:rPr>
          <w:i/>
          <w:iCs/>
        </w:rPr>
        <w:t>Les avis sont partagés concernant la capacité de l’AD à aider les spectateurs à se faire une image mentale précise des personnages, des décors et de l’époque. Plusieurs participants affirm</w:t>
      </w:r>
      <w:r w:rsidR="00325D6E" w:rsidRPr="00325D6E">
        <w:rPr>
          <w:i/>
          <w:iCs/>
        </w:rPr>
        <w:t>ent</w:t>
      </w:r>
      <w:r w:rsidR="00966A3C" w:rsidRPr="00325D6E">
        <w:rPr>
          <w:i/>
          <w:iCs/>
        </w:rPr>
        <w:t xml:space="preserve"> que l'AD décrit bien les personnages, permettant ainsi une bonne représentation mentale. Cependant, certains trouv</w:t>
      </w:r>
      <w:r w:rsidR="00325D6E" w:rsidRPr="00325D6E">
        <w:rPr>
          <w:i/>
          <w:iCs/>
        </w:rPr>
        <w:t>ent</w:t>
      </w:r>
      <w:r w:rsidR="00966A3C" w:rsidRPr="00325D6E">
        <w:rPr>
          <w:i/>
          <w:iCs/>
        </w:rPr>
        <w:t xml:space="preserve"> les descriptions insuffisantes, manquant de détails sur l’époque, les traits caractéristiques des personnages, les vêtements, et les équipements, ce qui rend difficile la visualisation de certains éléments</w:t>
      </w:r>
      <w:r w:rsidR="00325D6E" w:rsidRPr="00325D6E">
        <w:rPr>
          <w:i/>
          <w:iCs/>
        </w:rPr>
        <w:t> ; par exemple les mensurations de Kong et la couleur de sa fourrure (contrairement à Godzilla où sa taille et sa couleurs sont bien indiquées), le bateau sur lequel est couché Kong, la taille des engins qui vont aller sous terre trouver la terre creuse en suivant Kong.</w:t>
      </w:r>
    </w:p>
    <w:p w14:paraId="4A95A44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5. L'AD est-elle bien dosée et donc, ni trop pauvre ni trop présente ?</w:t>
      </w:r>
    </w:p>
    <w:p w14:paraId="68E5273A" w14:textId="5D1A86D4" w:rsidR="006920B0" w:rsidRDefault="006920B0" w:rsidP="006920B0">
      <w:pPr>
        <w:jc w:val="center"/>
        <w:rPr>
          <w:b/>
        </w:rPr>
      </w:pPr>
      <w:r>
        <w:rPr>
          <w:b/>
          <w:noProof/>
          <w:lang w:eastAsia="fr-BE"/>
        </w:rPr>
        <w:drawing>
          <wp:inline distT="0" distB="0" distL="0" distR="0" wp14:anchorId="5DB360DC" wp14:editId="4597BCB3">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63F04477" w14:textId="3845CD63" w:rsidR="003C1F44" w:rsidRDefault="003C1F44" w:rsidP="006920B0">
      <w:pPr>
        <w:jc w:val="center"/>
        <w:rPr>
          <w:b/>
        </w:rPr>
      </w:pPr>
      <w:r>
        <w:rPr>
          <w:b/>
        </w:rPr>
        <w:t xml:space="preserve">Moyenne : </w:t>
      </w:r>
      <w:r w:rsidR="00C33E82">
        <w:rPr>
          <w:b/>
        </w:rPr>
        <w:t>4.3/5</w:t>
      </w:r>
    </w:p>
    <w:p w14:paraId="2D130AD2" w14:textId="003E169D" w:rsidR="00966A3C" w:rsidRPr="00BC48B5" w:rsidRDefault="003C1F44" w:rsidP="00325D6E">
      <w:pPr>
        <w:jc w:val="both"/>
        <w:rPr>
          <w:i/>
          <w:iCs/>
        </w:rPr>
      </w:pPr>
      <w:r w:rsidRPr="00CC2AD4">
        <w:rPr>
          <w:b/>
        </w:rPr>
        <w:t>Commentaires :</w:t>
      </w:r>
      <w:r w:rsidRPr="00CC2AD4">
        <w:t xml:space="preserve"> </w:t>
      </w:r>
      <w:r w:rsidR="00966A3C" w:rsidRPr="00BC48B5">
        <w:rPr>
          <w:i/>
          <w:iCs/>
        </w:rPr>
        <w:t>Les réponses montrent une appréciation variée quant au dosage de l’AD. Plusieurs participants trouv</w:t>
      </w:r>
      <w:r w:rsidR="00325D6E" w:rsidRPr="00BC48B5">
        <w:rPr>
          <w:i/>
          <w:iCs/>
        </w:rPr>
        <w:t>ent</w:t>
      </w:r>
      <w:r w:rsidR="00966A3C" w:rsidRPr="00BC48B5">
        <w:rPr>
          <w:i/>
          <w:iCs/>
        </w:rPr>
        <w:t xml:space="preserve"> l’AD bien présente et bien dosée, détaillée dès le générique et nécessaire pour comprendre l'action du film. D'autres trouv</w:t>
      </w:r>
      <w:r w:rsidR="00325D6E" w:rsidRPr="00BC48B5">
        <w:rPr>
          <w:i/>
          <w:iCs/>
        </w:rPr>
        <w:t>ent</w:t>
      </w:r>
      <w:r w:rsidR="00966A3C" w:rsidRPr="00BC48B5">
        <w:rPr>
          <w:i/>
          <w:iCs/>
        </w:rPr>
        <w:t xml:space="preserve"> que l’AD </w:t>
      </w:r>
      <w:r w:rsidR="00325D6E" w:rsidRPr="00BC48B5">
        <w:rPr>
          <w:i/>
          <w:iCs/>
        </w:rPr>
        <w:t>est</w:t>
      </w:r>
      <w:r w:rsidR="00966A3C" w:rsidRPr="00BC48B5">
        <w:rPr>
          <w:i/>
          <w:iCs/>
        </w:rPr>
        <w:t xml:space="preserve"> trop présente et lourde, surtout durant les scènes de bagarre sans dialogues, bien que cela </w:t>
      </w:r>
      <w:r w:rsidR="00BC48B5" w:rsidRPr="00BC48B5">
        <w:rPr>
          <w:i/>
          <w:iCs/>
        </w:rPr>
        <w:t>soit</w:t>
      </w:r>
      <w:r w:rsidR="00966A3C" w:rsidRPr="00BC48B5">
        <w:rPr>
          <w:i/>
          <w:iCs/>
        </w:rPr>
        <w:t xml:space="preserve"> nécessaire pour une bonne compréhension du film. Enfin, quelques-uns critiqu</w:t>
      </w:r>
      <w:r w:rsidR="00BC48B5" w:rsidRPr="00BC48B5">
        <w:rPr>
          <w:i/>
          <w:iCs/>
        </w:rPr>
        <w:t>ent</w:t>
      </w:r>
      <w:r w:rsidR="00966A3C" w:rsidRPr="00BC48B5">
        <w:rPr>
          <w:i/>
          <w:iCs/>
        </w:rPr>
        <w:t xml:space="preserve"> des moments de pause inappropriés dans l’AD, perturbant le rythme du film.</w:t>
      </w:r>
    </w:p>
    <w:p w14:paraId="0CBAC534" w14:textId="77777777" w:rsidR="004429BF" w:rsidRDefault="004429BF" w:rsidP="00ED6BA0">
      <w:pPr>
        <w:spacing w:line="240" w:lineRule="auto"/>
        <w:jc w:val="both"/>
      </w:pPr>
    </w:p>
    <w:p w14:paraId="088E0D83" w14:textId="3FB7B24C"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6. Suis-je resté dans l'univers de l’œuvre sans que l'AD m'en fasse sortir (par des termes techniques de prises de vues, par exemple) ?</w:t>
      </w:r>
    </w:p>
    <w:p w14:paraId="44CE7851" w14:textId="77777777" w:rsidR="006920B0" w:rsidRDefault="006920B0" w:rsidP="006920B0">
      <w:pPr>
        <w:jc w:val="center"/>
        <w:rPr>
          <w:b/>
        </w:rPr>
      </w:pPr>
      <w:r>
        <w:rPr>
          <w:b/>
          <w:noProof/>
          <w:lang w:eastAsia="fr-BE"/>
        </w:rPr>
        <w:drawing>
          <wp:inline distT="0" distB="0" distL="0" distR="0" wp14:anchorId="270DF0A0" wp14:editId="5CD4ED69">
            <wp:extent cx="4393870" cy="1235033"/>
            <wp:effectExtent l="0" t="0" r="6985" b="3810"/>
            <wp:docPr id="1454857931" name="Image 1454857931"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3FEAA021" w14:textId="77777777" w:rsidR="006920B0" w:rsidRDefault="006920B0" w:rsidP="006920B0">
      <w:pPr>
        <w:jc w:val="center"/>
        <w:rPr>
          <w:b/>
        </w:rPr>
      </w:pPr>
      <w:r>
        <w:rPr>
          <w:b/>
        </w:rPr>
        <w:t>Moyenne : 4.3/5</w:t>
      </w:r>
    </w:p>
    <w:p w14:paraId="033C8159" w14:textId="389D6ACB" w:rsidR="00966A3C" w:rsidRDefault="003C1F44" w:rsidP="00BC48B5">
      <w:pPr>
        <w:jc w:val="both"/>
      </w:pPr>
      <w:r w:rsidRPr="00CC2AD4">
        <w:rPr>
          <w:b/>
        </w:rPr>
        <w:t>Commentaires :</w:t>
      </w:r>
      <w:r w:rsidRPr="00CC2AD4">
        <w:t xml:space="preserve"> </w:t>
      </w:r>
      <w:r w:rsidR="00966A3C" w:rsidRPr="00BC48B5">
        <w:rPr>
          <w:i/>
          <w:iCs/>
        </w:rPr>
        <w:t>La majorité des participants indiqu</w:t>
      </w:r>
      <w:r w:rsidR="00BC48B5" w:rsidRPr="00BC48B5">
        <w:rPr>
          <w:i/>
          <w:iCs/>
        </w:rPr>
        <w:t>ent</w:t>
      </w:r>
      <w:r w:rsidR="00966A3C" w:rsidRPr="00BC48B5">
        <w:rPr>
          <w:i/>
          <w:iCs/>
        </w:rPr>
        <w:t xml:space="preserve"> que l’AD ne les a pas sortis de l’univers de l’œuvre, affirmant qu’aucun terme technique ou perturbant n’</w:t>
      </w:r>
      <w:r w:rsidR="00BC48B5" w:rsidRPr="00BC48B5">
        <w:rPr>
          <w:i/>
          <w:iCs/>
        </w:rPr>
        <w:t>est</w:t>
      </w:r>
      <w:r w:rsidR="00966A3C" w:rsidRPr="00BC48B5">
        <w:rPr>
          <w:i/>
          <w:iCs/>
        </w:rPr>
        <w:t xml:space="preserve"> utilisé. Ils trouv</w:t>
      </w:r>
      <w:r w:rsidR="00BC48B5" w:rsidRPr="00BC48B5">
        <w:rPr>
          <w:i/>
          <w:iCs/>
        </w:rPr>
        <w:t>ent</w:t>
      </w:r>
      <w:r w:rsidR="00966A3C" w:rsidRPr="00BC48B5">
        <w:rPr>
          <w:i/>
          <w:iCs/>
        </w:rPr>
        <w:t xml:space="preserve"> l’écoute agréable et immersive. Cependant, quelques participants rel</w:t>
      </w:r>
      <w:r w:rsidR="00BC48B5" w:rsidRPr="00BC48B5">
        <w:rPr>
          <w:i/>
          <w:iCs/>
        </w:rPr>
        <w:t>è</w:t>
      </w:r>
      <w:r w:rsidR="00966A3C" w:rsidRPr="00BC48B5">
        <w:rPr>
          <w:i/>
          <w:iCs/>
        </w:rPr>
        <w:t>v</w:t>
      </w:r>
      <w:r w:rsidR="00BC48B5" w:rsidRPr="00BC48B5">
        <w:rPr>
          <w:i/>
          <w:iCs/>
        </w:rPr>
        <w:t>ent</w:t>
      </w:r>
      <w:r w:rsidR="00966A3C" w:rsidRPr="00BC48B5">
        <w:rPr>
          <w:i/>
          <w:iCs/>
        </w:rPr>
        <w:t xml:space="preserve"> des descriptions manquant de précision, ce qui caus</w:t>
      </w:r>
      <w:r w:rsidR="00BC48B5" w:rsidRPr="00BC48B5">
        <w:rPr>
          <w:i/>
          <w:iCs/>
        </w:rPr>
        <w:t>e</w:t>
      </w:r>
      <w:r w:rsidR="00966A3C" w:rsidRPr="00BC48B5">
        <w:rPr>
          <w:i/>
          <w:iCs/>
        </w:rPr>
        <w:t xml:space="preserve"> des moments de confusion, surtout concernant les paysages fantastiques et certains </w:t>
      </w:r>
      <w:r w:rsidR="00BC48B5" w:rsidRPr="00BC48B5">
        <w:rPr>
          <w:i/>
          <w:iCs/>
        </w:rPr>
        <w:t>éléments</w:t>
      </w:r>
      <w:r w:rsidR="00966A3C" w:rsidRPr="00BC48B5">
        <w:rPr>
          <w:i/>
          <w:iCs/>
        </w:rPr>
        <w:t xml:space="preserve"> spécifiques, comme </w:t>
      </w:r>
      <w:r w:rsidR="00BC48B5" w:rsidRPr="00BC48B5">
        <w:rPr>
          <w:i/>
          <w:iCs/>
        </w:rPr>
        <w:t>aux armes ou liquides chimiques utilisés</w:t>
      </w:r>
      <w:r w:rsidR="00966A3C" w:rsidRPr="00BC48B5">
        <w:rPr>
          <w:i/>
          <w:iCs/>
        </w:rPr>
        <w:t>. En général, l’AD semble avoir réussi à maintenir les spectateurs dans l’univers du film, malgré quelques petites exceptions.</w:t>
      </w:r>
    </w:p>
    <w:p w14:paraId="1E06B43D" w14:textId="77777777" w:rsidR="00966A3C" w:rsidRDefault="00966A3C" w:rsidP="003C1F44">
      <w:pPr>
        <w:jc w:val="both"/>
        <w:rPr>
          <w:i/>
        </w:rPr>
      </w:pPr>
    </w:p>
    <w:p w14:paraId="4440831C"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7. Le descripteur abordait-il l’œuvre sans faire de critiques ou émettre d'opinions purement personnelles ?</w:t>
      </w:r>
    </w:p>
    <w:p w14:paraId="67C705CB" w14:textId="5936384D" w:rsidR="006920B0" w:rsidRDefault="006920B0" w:rsidP="006920B0">
      <w:pPr>
        <w:jc w:val="center"/>
        <w:rPr>
          <w:b/>
        </w:rPr>
      </w:pPr>
      <w:r>
        <w:rPr>
          <w:b/>
          <w:noProof/>
          <w:lang w:eastAsia="fr-BE"/>
        </w:rPr>
        <w:drawing>
          <wp:inline distT="0" distB="0" distL="0" distR="0" wp14:anchorId="101ACFF8" wp14:editId="6FA92971">
            <wp:extent cx="4391025" cy="1257300"/>
            <wp:effectExtent l="0" t="0" r="9525" b="0"/>
            <wp:docPr id="1" name="Image 1"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05B89D9C" w14:textId="2C26CE59" w:rsidR="003C1F44" w:rsidRDefault="003C1F44" w:rsidP="006920B0">
      <w:pPr>
        <w:jc w:val="center"/>
        <w:rPr>
          <w:b/>
        </w:rPr>
      </w:pPr>
      <w:r>
        <w:rPr>
          <w:b/>
        </w:rPr>
        <w:t xml:space="preserve">Moyenne : </w:t>
      </w:r>
      <w:r w:rsidR="00F274FB">
        <w:rPr>
          <w:b/>
        </w:rPr>
        <w:t>4.4/5</w:t>
      </w:r>
    </w:p>
    <w:p w14:paraId="6C7F0F39" w14:textId="1E61F5CB" w:rsidR="00F274FB" w:rsidRDefault="003C1F44" w:rsidP="00632C52">
      <w:pPr>
        <w:jc w:val="both"/>
      </w:pPr>
      <w:r w:rsidRPr="00CC2AD4">
        <w:rPr>
          <w:b/>
        </w:rPr>
        <w:t>Commentaires :</w:t>
      </w:r>
      <w:r w:rsidRPr="00CC2AD4">
        <w:t xml:space="preserve"> </w:t>
      </w:r>
      <w:r w:rsidR="00966A3C" w:rsidRPr="00632C52">
        <w:rPr>
          <w:i/>
          <w:iCs/>
        </w:rPr>
        <w:t>Les participants sont satisfaits de la neutralité d</w:t>
      </w:r>
      <w:r w:rsidR="00632C52" w:rsidRPr="00632C52">
        <w:rPr>
          <w:i/>
          <w:iCs/>
        </w:rPr>
        <w:t>e l’AD</w:t>
      </w:r>
      <w:r w:rsidR="00966A3C" w:rsidRPr="00632C52">
        <w:rPr>
          <w:i/>
          <w:iCs/>
        </w:rPr>
        <w:t>, mentionnant qu’</w:t>
      </w:r>
      <w:r w:rsidR="00632C52" w:rsidRPr="00632C52">
        <w:rPr>
          <w:i/>
          <w:iCs/>
        </w:rPr>
        <w:t>elle</w:t>
      </w:r>
      <w:r w:rsidR="00966A3C" w:rsidRPr="00632C52">
        <w:rPr>
          <w:i/>
          <w:iCs/>
        </w:rPr>
        <w:t xml:space="preserve"> rest</w:t>
      </w:r>
      <w:r w:rsidR="00632C52" w:rsidRPr="00632C52">
        <w:rPr>
          <w:i/>
          <w:iCs/>
        </w:rPr>
        <w:t>e</w:t>
      </w:r>
      <w:r w:rsidR="00966A3C" w:rsidRPr="00632C52">
        <w:rPr>
          <w:i/>
          <w:iCs/>
        </w:rPr>
        <w:t xml:space="preserve"> neutre tout au long du film et ne fait pas de critiques ni n'exprim</w:t>
      </w:r>
      <w:r w:rsidR="00632C52" w:rsidRPr="00632C52">
        <w:rPr>
          <w:i/>
          <w:iCs/>
        </w:rPr>
        <w:t>e</w:t>
      </w:r>
      <w:r w:rsidR="00966A3C" w:rsidRPr="00632C52">
        <w:rPr>
          <w:i/>
          <w:iCs/>
        </w:rPr>
        <w:t xml:space="preserve"> d'opinions personnelles. La voix du narrateur a su transmettre les émotions nécessaires sans influencer la perception des spectateurs.</w:t>
      </w:r>
      <w:r w:rsidR="00966A3C">
        <w:t xml:space="preserve"> </w:t>
      </w:r>
    </w:p>
    <w:p w14:paraId="02107A41" w14:textId="77777777" w:rsidR="003C1F44" w:rsidRDefault="003C1F44" w:rsidP="003C1F44">
      <w:pPr>
        <w:jc w:val="both"/>
      </w:pPr>
    </w:p>
    <w:p w14:paraId="0D4FD55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8. L'AD m'a-t-elle donné les principales informations artistiques des génériques, au début ou à la fin, dans le respect du son de l'œuvre ?</w:t>
      </w:r>
    </w:p>
    <w:p w14:paraId="65CDFF58" w14:textId="2AC9BCB2" w:rsidR="006920B0" w:rsidRDefault="006920B0" w:rsidP="006920B0">
      <w:pPr>
        <w:jc w:val="center"/>
        <w:rPr>
          <w:b/>
        </w:rPr>
      </w:pPr>
      <w:r>
        <w:rPr>
          <w:b/>
          <w:noProof/>
          <w:lang w:eastAsia="fr-BE"/>
        </w:rPr>
        <w:drawing>
          <wp:inline distT="0" distB="0" distL="0" distR="0" wp14:anchorId="1858B775" wp14:editId="1E82BF39">
            <wp:extent cx="4374321" cy="1170633"/>
            <wp:effectExtent l="0" t="0" r="7620" b="0"/>
            <wp:docPr id="3" name="Image 3"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184980A6" w14:textId="29315D1E" w:rsidR="003C1F44" w:rsidRDefault="003C1F44" w:rsidP="006920B0">
      <w:pPr>
        <w:jc w:val="center"/>
        <w:rPr>
          <w:b/>
        </w:rPr>
      </w:pPr>
      <w:r>
        <w:rPr>
          <w:b/>
        </w:rPr>
        <w:t xml:space="preserve">Moyenne : </w:t>
      </w:r>
      <w:r w:rsidR="00F274FB">
        <w:rPr>
          <w:b/>
        </w:rPr>
        <w:t>4.5/5</w:t>
      </w:r>
    </w:p>
    <w:p w14:paraId="3F2AF46B" w14:textId="4183CBF4" w:rsidR="00966A3C" w:rsidRPr="00632C52" w:rsidRDefault="003C1F44" w:rsidP="00632C52">
      <w:pPr>
        <w:jc w:val="both"/>
        <w:rPr>
          <w:i/>
          <w:iCs/>
        </w:rPr>
      </w:pPr>
      <w:r w:rsidRPr="00CC2AD4">
        <w:rPr>
          <w:b/>
        </w:rPr>
        <w:t>Commentaires :</w:t>
      </w:r>
      <w:r w:rsidRPr="00CC2AD4">
        <w:t xml:space="preserve"> </w:t>
      </w:r>
      <w:r w:rsidR="00966A3C" w:rsidRPr="00632C52">
        <w:rPr>
          <w:i/>
          <w:iCs/>
        </w:rPr>
        <w:t xml:space="preserve">Les avis sont </w:t>
      </w:r>
      <w:r w:rsidR="00632C52" w:rsidRPr="00632C52">
        <w:rPr>
          <w:i/>
          <w:iCs/>
        </w:rPr>
        <w:t xml:space="preserve">très </w:t>
      </w:r>
      <w:r w:rsidR="00966A3C" w:rsidRPr="00632C52">
        <w:rPr>
          <w:i/>
          <w:iCs/>
        </w:rPr>
        <w:t xml:space="preserve">positifs concernant la description des informations artistiques des génériques. </w:t>
      </w:r>
      <w:r w:rsidR="00932F59" w:rsidRPr="00632C52">
        <w:rPr>
          <w:i/>
          <w:iCs/>
        </w:rPr>
        <w:t>L</w:t>
      </w:r>
      <w:r w:rsidR="00966A3C" w:rsidRPr="00632C52">
        <w:rPr>
          <w:i/>
          <w:iCs/>
        </w:rPr>
        <w:t xml:space="preserve">’AD fournit des descriptions détaillées des génériques, tant au début qu'à la fin, tout en respectant le son de l'œuvre. Certains </w:t>
      </w:r>
      <w:r w:rsidR="00932F59" w:rsidRPr="00632C52">
        <w:rPr>
          <w:i/>
          <w:iCs/>
        </w:rPr>
        <w:t xml:space="preserve">participants </w:t>
      </w:r>
      <w:r w:rsidR="00BC48B5">
        <w:rPr>
          <w:i/>
          <w:iCs/>
        </w:rPr>
        <w:t>apprécient</w:t>
      </w:r>
      <w:r w:rsidR="00966A3C" w:rsidRPr="00632C52">
        <w:rPr>
          <w:i/>
          <w:iCs/>
        </w:rPr>
        <w:t xml:space="preserve"> particulièrement la précision des mixages et la complétude des informations fournies. </w:t>
      </w:r>
    </w:p>
    <w:p w14:paraId="23006533" w14:textId="7958B299" w:rsidR="002D4A46" w:rsidRDefault="002D4A46" w:rsidP="00632C52">
      <w:pPr>
        <w:pStyle w:val="Paragraphedeliste"/>
        <w:jc w:val="both"/>
      </w:pPr>
      <w:r>
        <w:br w:type="page"/>
      </w:r>
    </w:p>
    <w:p w14:paraId="61372121"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47F913D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6FA4B354" w14:textId="77777777" w:rsidR="006920B0" w:rsidRDefault="006920B0" w:rsidP="006920B0">
      <w:pPr>
        <w:jc w:val="center"/>
        <w:rPr>
          <w:b/>
        </w:rPr>
      </w:pPr>
      <w:r>
        <w:rPr>
          <w:b/>
          <w:noProof/>
          <w:lang w:eastAsia="fr-BE"/>
        </w:rPr>
        <w:drawing>
          <wp:inline distT="0" distB="0" distL="0" distR="0" wp14:anchorId="0949FA65" wp14:editId="7617B248">
            <wp:extent cx="4393870" cy="1235033"/>
            <wp:effectExtent l="0" t="0" r="6985" b="3810"/>
            <wp:docPr id="520620248" name="Image 52062024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1C8083B8" w14:textId="77777777" w:rsidR="006920B0" w:rsidRDefault="006920B0" w:rsidP="006920B0">
      <w:pPr>
        <w:jc w:val="center"/>
        <w:rPr>
          <w:b/>
        </w:rPr>
      </w:pPr>
      <w:r>
        <w:rPr>
          <w:b/>
        </w:rPr>
        <w:t>Moyenne : 4.3/5</w:t>
      </w:r>
    </w:p>
    <w:p w14:paraId="1D758E50" w14:textId="53A0A511" w:rsidR="00966A3C" w:rsidRDefault="003C1F44" w:rsidP="004E028E">
      <w:pPr>
        <w:jc w:val="both"/>
      </w:pPr>
      <w:r w:rsidRPr="00CC2AD4">
        <w:rPr>
          <w:b/>
        </w:rPr>
        <w:t>Commentaires :</w:t>
      </w:r>
      <w:r w:rsidRPr="00CC2AD4">
        <w:t xml:space="preserve"> </w:t>
      </w:r>
      <w:r w:rsidR="00966A3C" w:rsidRPr="004E028E">
        <w:rPr>
          <w:i/>
          <w:iCs/>
        </w:rPr>
        <w:t>La majorité des participants appréci</w:t>
      </w:r>
      <w:r w:rsidR="004E028E" w:rsidRPr="004E028E">
        <w:rPr>
          <w:i/>
          <w:iCs/>
        </w:rPr>
        <w:t>ent</w:t>
      </w:r>
      <w:r w:rsidR="00966A3C" w:rsidRPr="004E028E">
        <w:rPr>
          <w:i/>
          <w:iCs/>
        </w:rPr>
        <w:t xml:space="preserve"> la qualité du français employé dans l’AD, ne remarquant aucune faute de grammaire ou de vocabulaire, ni maladresses</w:t>
      </w:r>
      <w:r w:rsidR="004E028E" w:rsidRPr="004E028E">
        <w:rPr>
          <w:i/>
          <w:iCs/>
        </w:rPr>
        <w:t> ; et un niveau de langue très bon</w:t>
      </w:r>
      <w:r w:rsidR="00966A3C" w:rsidRPr="004E028E">
        <w:rPr>
          <w:i/>
          <w:iCs/>
        </w:rPr>
        <w:t xml:space="preserve">. Un participant </w:t>
      </w:r>
      <w:r w:rsidR="004E028E" w:rsidRPr="004E028E">
        <w:rPr>
          <w:i/>
          <w:iCs/>
        </w:rPr>
        <w:t>mentionne</w:t>
      </w:r>
      <w:r w:rsidR="00966A3C" w:rsidRPr="004E028E">
        <w:rPr>
          <w:i/>
          <w:iCs/>
        </w:rPr>
        <w:t xml:space="preserve"> cependant de</w:t>
      </w:r>
      <w:r w:rsidR="004E028E" w:rsidRPr="004E028E">
        <w:rPr>
          <w:i/>
          <w:iCs/>
        </w:rPr>
        <w:t>ux</w:t>
      </w:r>
      <w:r w:rsidR="00966A3C" w:rsidRPr="004E028E">
        <w:rPr>
          <w:i/>
          <w:iCs/>
        </w:rPr>
        <w:t xml:space="preserve"> légères erreurs de diction dans </w:t>
      </w:r>
      <w:r w:rsidR="004E028E" w:rsidRPr="004E028E">
        <w:rPr>
          <w:i/>
          <w:iCs/>
        </w:rPr>
        <w:t>un</w:t>
      </w:r>
      <w:r w:rsidR="00966A3C" w:rsidRPr="004E028E">
        <w:rPr>
          <w:i/>
          <w:iCs/>
        </w:rPr>
        <w:t xml:space="preserve"> mot</w:t>
      </w:r>
      <w:r w:rsidR="004E028E" w:rsidRPr="004E028E">
        <w:rPr>
          <w:i/>
          <w:iCs/>
        </w:rPr>
        <w:t xml:space="preserve"> (une syllabe non prononcée).</w:t>
      </w:r>
    </w:p>
    <w:p w14:paraId="383A2ECE" w14:textId="77777777" w:rsidR="002D4A46" w:rsidRDefault="002D4A46" w:rsidP="00715764">
      <w:pPr>
        <w:spacing w:line="240" w:lineRule="auto"/>
        <w:jc w:val="both"/>
      </w:pPr>
    </w:p>
    <w:p w14:paraId="6C39287A" w14:textId="77777777" w:rsidR="00672A82" w:rsidRPr="00715764" w:rsidRDefault="00672A82" w:rsidP="00715764">
      <w:pPr>
        <w:spacing w:line="240" w:lineRule="auto"/>
        <w:jc w:val="both"/>
      </w:pPr>
    </w:p>
    <w:p w14:paraId="74DA9056"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590AE6B7" w14:textId="1241D286" w:rsidR="00672A82" w:rsidRDefault="00672A82" w:rsidP="00672A82">
      <w:pPr>
        <w:jc w:val="center"/>
        <w:rPr>
          <w:b/>
        </w:rPr>
      </w:pPr>
      <w:r>
        <w:rPr>
          <w:b/>
          <w:noProof/>
          <w:lang w:eastAsia="fr-BE"/>
        </w:rPr>
        <w:drawing>
          <wp:inline distT="0" distB="0" distL="0" distR="0" wp14:anchorId="02362292" wp14:editId="71D8DDE1">
            <wp:extent cx="4378515" cy="1256232"/>
            <wp:effectExtent l="0" t="0" r="3175" b="1270"/>
            <wp:docPr id="19" name="Image 19"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6272BABA" w14:textId="7CB8CFDA" w:rsidR="003C1F44" w:rsidRDefault="003C1F44" w:rsidP="00672A82">
      <w:pPr>
        <w:jc w:val="center"/>
        <w:rPr>
          <w:b/>
        </w:rPr>
      </w:pPr>
      <w:r>
        <w:rPr>
          <w:b/>
        </w:rPr>
        <w:t xml:space="preserve">Moyenne : </w:t>
      </w:r>
      <w:r w:rsidR="00C350EE">
        <w:rPr>
          <w:b/>
        </w:rPr>
        <w:t>4/5</w:t>
      </w:r>
    </w:p>
    <w:p w14:paraId="51AAB867" w14:textId="22D53274" w:rsidR="00C350EE" w:rsidRDefault="003C1F44" w:rsidP="004E028E">
      <w:pPr>
        <w:jc w:val="both"/>
      </w:pPr>
      <w:r w:rsidRPr="00CC2AD4">
        <w:rPr>
          <w:b/>
        </w:rPr>
        <w:t>Commentaires :</w:t>
      </w:r>
      <w:r w:rsidRPr="00CC2AD4">
        <w:t xml:space="preserve"> </w:t>
      </w:r>
      <w:r w:rsidR="00966A3C" w:rsidRPr="004E028E">
        <w:rPr>
          <w:i/>
          <w:iCs/>
        </w:rPr>
        <w:t xml:space="preserve">Les retours sont globalement positifs concernant le style de l’AD, beaucoup trouvant celle-ci fluide, sans lourdeur ni confusion, et agréable à écouter. La voix du narrateur </w:t>
      </w:r>
      <w:r w:rsidR="004E028E" w:rsidRPr="004E028E">
        <w:rPr>
          <w:i/>
          <w:iCs/>
        </w:rPr>
        <w:t>est</w:t>
      </w:r>
      <w:r w:rsidR="00966A3C" w:rsidRPr="004E028E">
        <w:rPr>
          <w:i/>
          <w:iCs/>
        </w:rPr>
        <w:t xml:space="preserve"> agréable et capable de transmettre les émotions. Cependant, quelques participants ont trouvé l’AD lourde et répétitive, surtout dans les scènes de bagarre où il y avait peu de dialogues, ce qui rendait l’écoute fastidieuse</w:t>
      </w:r>
      <w:r w:rsidR="004E028E" w:rsidRPr="004E028E">
        <w:rPr>
          <w:i/>
          <w:iCs/>
        </w:rPr>
        <w:t>.</w:t>
      </w:r>
    </w:p>
    <w:p w14:paraId="79DD95AB" w14:textId="77777777" w:rsidR="00C350EE" w:rsidRDefault="00C350EE" w:rsidP="00C350EE">
      <w:pPr>
        <w:pStyle w:val="Paragraphedeliste"/>
        <w:jc w:val="both"/>
      </w:pPr>
    </w:p>
    <w:p w14:paraId="5E86523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11. Le style de la description me paraît-il en adéquation avec le style de l’œuvre  ?</w:t>
      </w:r>
    </w:p>
    <w:p w14:paraId="061F59D6" w14:textId="77777777" w:rsidR="006920B0" w:rsidRDefault="006920B0" w:rsidP="006920B0">
      <w:pPr>
        <w:jc w:val="center"/>
        <w:rPr>
          <w:b/>
        </w:rPr>
      </w:pPr>
      <w:r>
        <w:rPr>
          <w:b/>
          <w:noProof/>
          <w:lang w:eastAsia="fr-BE"/>
        </w:rPr>
        <w:drawing>
          <wp:inline distT="0" distB="0" distL="0" distR="0" wp14:anchorId="7CB747AE" wp14:editId="1E45E383">
            <wp:extent cx="4393870" cy="1235033"/>
            <wp:effectExtent l="0" t="0" r="6985" b="3810"/>
            <wp:docPr id="1635229302" name="Image 1635229302"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7BC62CF2" w14:textId="77777777" w:rsidR="006920B0" w:rsidRDefault="006920B0" w:rsidP="006920B0">
      <w:pPr>
        <w:jc w:val="center"/>
        <w:rPr>
          <w:b/>
        </w:rPr>
      </w:pPr>
      <w:r>
        <w:rPr>
          <w:b/>
        </w:rPr>
        <w:t>Moyenne : 4.3/5</w:t>
      </w:r>
    </w:p>
    <w:p w14:paraId="722C48B1" w14:textId="69A26865" w:rsidR="00C350EE" w:rsidRPr="00BC48B5" w:rsidRDefault="00F20DFA" w:rsidP="00BC48B5">
      <w:pPr>
        <w:jc w:val="both"/>
        <w:rPr>
          <w:i/>
          <w:iCs/>
        </w:rPr>
      </w:pPr>
      <w:r w:rsidRPr="00CC2AD4">
        <w:rPr>
          <w:b/>
        </w:rPr>
        <w:t>Commentaires :</w:t>
      </w:r>
      <w:r w:rsidRPr="00CC2AD4">
        <w:t xml:space="preserve"> </w:t>
      </w:r>
      <w:r w:rsidR="00966A3C" w:rsidRPr="00BC48B5">
        <w:rPr>
          <w:i/>
          <w:iCs/>
        </w:rPr>
        <w:t xml:space="preserve">La plupart des participants </w:t>
      </w:r>
      <w:r w:rsidR="00BC48B5" w:rsidRPr="00BC48B5">
        <w:rPr>
          <w:i/>
          <w:iCs/>
        </w:rPr>
        <w:t xml:space="preserve">estiment </w:t>
      </w:r>
      <w:r w:rsidR="00966A3C" w:rsidRPr="00BC48B5">
        <w:rPr>
          <w:i/>
          <w:iCs/>
        </w:rPr>
        <w:t xml:space="preserve">que le style de l’AD </w:t>
      </w:r>
      <w:r w:rsidR="00BC48B5" w:rsidRPr="00BC48B5">
        <w:rPr>
          <w:i/>
          <w:iCs/>
        </w:rPr>
        <w:t>est</w:t>
      </w:r>
      <w:r w:rsidR="00966A3C" w:rsidRPr="00BC48B5">
        <w:rPr>
          <w:i/>
          <w:iCs/>
        </w:rPr>
        <w:t xml:space="preserve"> en adéquation avec le style de l’œuvre</w:t>
      </w:r>
      <w:r w:rsidR="00BC48B5" w:rsidRPr="00BC48B5">
        <w:rPr>
          <w:i/>
          <w:iCs/>
        </w:rPr>
        <w:t>.</w:t>
      </w:r>
    </w:p>
    <w:p w14:paraId="48157084" w14:textId="77777777" w:rsidR="00C350EE" w:rsidRDefault="00C350EE" w:rsidP="003C1F44">
      <w:pPr>
        <w:jc w:val="both"/>
        <w:rPr>
          <w:iCs/>
        </w:rPr>
      </w:pPr>
    </w:p>
    <w:p w14:paraId="18C54DFC" w14:textId="77777777" w:rsidR="00672A82" w:rsidRDefault="00672A82" w:rsidP="003C1F44">
      <w:pPr>
        <w:jc w:val="both"/>
        <w:rPr>
          <w:iCs/>
        </w:rPr>
      </w:pPr>
    </w:p>
    <w:p w14:paraId="450DAE8A"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12. La description recrée-t-elle bien le déroulement de l’œuvre au présent (ici et maintenant)   ?</w:t>
      </w:r>
    </w:p>
    <w:p w14:paraId="1F578D46" w14:textId="7CD37E6F" w:rsidR="00672A82" w:rsidRDefault="00672A82" w:rsidP="00672A82">
      <w:pPr>
        <w:jc w:val="center"/>
        <w:rPr>
          <w:b/>
        </w:rPr>
      </w:pPr>
      <w:r>
        <w:rPr>
          <w:b/>
          <w:noProof/>
          <w:lang w:eastAsia="fr-BE"/>
        </w:rPr>
        <w:drawing>
          <wp:inline distT="0" distB="0" distL="0" distR="0" wp14:anchorId="58A65784" wp14:editId="00785213">
            <wp:extent cx="4393869" cy="1377538"/>
            <wp:effectExtent l="0" t="0" r="6985" b="0"/>
            <wp:docPr id="37" name="Image 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5">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44594C67" w14:textId="6EA732DF" w:rsidR="00F20DFA" w:rsidRDefault="00F20DFA" w:rsidP="00672A82">
      <w:pPr>
        <w:jc w:val="center"/>
        <w:rPr>
          <w:b/>
        </w:rPr>
      </w:pPr>
      <w:r>
        <w:rPr>
          <w:b/>
        </w:rPr>
        <w:t xml:space="preserve">Moyenne : </w:t>
      </w:r>
      <w:r w:rsidR="00C350EE">
        <w:rPr>
          <w:b/>
        </w:rPr>
        <w:t>3.8/5</w:t>
      </w:r>
    </w:p>
    <w:p w14:paraId="02946D46" w14:textId="7197098D" w:rsidR="00966A3C" w:rsidRDefault="00F20DFA" w:rsidP="00F113E8">
      <w:pPr>
        <w:jc w:val="both"/>
      </w:pPr>
      <w:r w:rsidRPr="00CC2AD4">
        <w:rPr>
          <w:b/>
        </w:rPr>
        <w:t>Commentaires :</w:t>
      </w:r>
      <w:r w:rsidR="00966A3C">
        <w:t xml:space="preserve"> </w:t>
      </w:r>
      <w:r w:rsidR="00966A3C" w:rsidRPr="00F113E8">
        <w:rPr>
          <w:i/>
          <w:iCs/>
        </w:rPr>
        <w:t xml:space="preserve">La narration </w:t>
      </w:r>
      <w:r w:rsidR="00BC48B5">
        <w:rPr>
          <w:i/>
          <w:iCs/>
        </w:rPr>
        <w:t>suit</w:t>
      </w:r>
      <w:r w:rsidR="00966A3C" w:rsidRPr="00F113E8">
        <w:rPr>
          <w:i/>
          <w:iCs/>
        </w:rPr>
        <w:t xml:space="preserve"> le déroulement du film, permettant aux </w:t>
      </w:r>
      <w:r w:rsidR="00BC48B5">
        <w:rPr>
          <w:i/>
          <w:iCs/>
        </w:rPr>
        <w:t>testeurs</w:t>
      </w:r>
      <w:r w:rsidR="00966A3C" w:rsidRPr="00F113E8">
        <w:rPr>
          <w:i/>
          <w:iCs/>
        </w:rPr>
        <w:t xml:space="preserve"> de rester dans l’instant. Cependant, un participant </w:t>
      </w:r>
      <w:r w:rsidR="00BC48B5">
        <w:rPr>
          <w:i/>
          <w:iCs/>
        </w:rPr>
        <w:t>note</w:t>
      </w:r>
      <w:r w:rsidR="00966A3C" w:rsidRPr="00F113E8">
        <w:rPr>
          <w:i/>
          <w:iCs/>
        </w:rPr>
        <w:t xml:space="preserve"> que l'AD </w:t>
      </w:r>
      <w:r w:rsidR="00BC48B5">
        <w:rPr>
          <w:i/>
          <w:iCs/>
        </w:rPr>
        <w:t>parle</w:t>
      </w:r>
      <w:r w:rsidR="00966A3C" w:rsidRPr="00F113E8">
        <w:rPr>
          <w:i/>
          <w:iCs/>
        </w:rPr>
        <w:t xml:space="preserve"> parfois du futur, ce qui pouvait créer des décalages. Dans l'ensemble, l'AD </w:t>
      </w:r>
      <w:r w:rsidR="00BC48B5">
        <w:rPr>
          <w:i/>
          <w:iCs/>
        </w:rPr>
        <w:t>est</w:t>
      </w:r>
      <w:r w:rsidR="00966A3C" w:rsidRPr="00F113E8">
        <w:rPr>
          <w:i/>
          <w:iCs/>
        </w:rPr>
        <w:t xml:space="preserve"> perçue comme respectant le temps et recréant efficacement le déroulement de l’œuvre.</w:t>
      </w:r>
    </w:p>
    <w:p w14:paraId="6BB2CA74" w14:textId="77777777" w:rsidR="00F20DFA" w:rsidRDefault="00F20DFA" w:rsidP="003C1F44">
      <w:pPr>
        <w:jc w:val="both"/>
        <w:rPr>
          <w:i/>
        </w:rPr>
      </w:pPr>
    </w:p>
    <w:p w14:paraId="4A98833F" w14:textId="77777777" w:rsidR="003C1F44" w:rsidRDefault="003C1F44" w:rsidP="003C1F44">
      <w:pPr>
        <w:jc w:val="both"/>
      </w:pPr>
    </w:p>
    <w:p w14:paraId="57EFE339" w14:textId="77777777" w:rsidR="00FB7406" w:rsidRDefault="00FB7406" w:rsidP="003C1F44">
      <w:pPr>
        <w:spacing w:line="240" w:lineRule="auto"/>
        <w:jc w:val="both"/>
      </w:pPr>
    </w:p>
    <w:p w14:paraId="28ECEBA8" w14:textId="77777777" w:rsidR="002D4A46" w:rsidRDefault="002D4A46">
      <w:r>
        <w:br w:type="page"/>
      </w:r>
    </w:p>
    <w:p w14:paraId="24195FBA"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0E401CFB" w14:textId="77777777" w:rsidR="00672A82" w:rsidRDefault="00672A82" w:rsidP="00672A82">
      <w:pPr>
        <w:jc w:val="center"/>
        <w:rPr>
          <w:b/>
        </w:rPr>
      </w:pPr>
      <w:r>
        <w:rPr>
          <w:b/>
          <w:noProof/>
          <w:lang w:eastAsia="fr-BE"/>
        </w:rPr>
        <w:drawing>
          <wp:inline distT="0" distB="0" distL="0" distR="0" wp14:anchorId="5BC2046F" wp14:editId="3D30F7F5">
            <wp:extent cx="4378515" cy="1256232"/>
            <wp:effectExtent l="0" t="0" r="3175" b="1270"/>
            <wp:docPr id="1957892117" name="Image 1957892117"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4CA4724E" w14:textId="77777777" w:rsidR="00672A82" w:rsidRDefault="00672A82" w:rsidP="00672A82">
      <w:pPr>
        <w:jc w:val="center"/>
        <w:rPr>
          <w:b/>
        </w:rPr>
      </w:pPr>
      <w:r>
        <w:rPr>
          <w:b/>
        </w:rPr>
        <w:t>Moyenne : 4/5</w:t>
      </w:r>
    </w:p>
    <w:p w14:paraId="3E9DC067" w14:textId="40563F19" w:rsidR="003C1F44" w:rsidRDefault="003C1F44" w:rsidP="003C1F44">
      <w:pPr>
        <w:jc w:val="both"/>
      </w:pPr>
      <w:r w:rsidRPr="00CC2AD4">
        <w:rPr>
          <w:b/>
        </w:rPr>
        <w:t>Commentaires :</w:t>
      </w:r>
      <w:r w:rsidRPr="00CC2AD4">
        <w:t xml:space="preserve"> </w:t>
      </w:r>
      <w:r w:rsidR="00F113E8" w:rsidRPr="00F113E8">
        <w:rPr>
          <w:i/>
          <w:iCs/>
        </w:rPr>
        <w:t xml:space="preserve">Le mixage </w:t>
      </w:r>
      <w:r w:rsidR="00BC48B5">
        <w:rPr>
          <w:i/>
          <w:iCs/>
        </w:rPr>
        <w:t xml:space="preserve">est </w:t>
      </w:r>
      <w:r w:rsidR="00F113E8" w:rsidRPr="00F113E8">
        <w:rPr>
          <w:i/>
          <w:iCs/>
        </w:rPr>
        <w:t>bien réalisé pour la majorité des participants, l’AD restant audible même lors des scènes de bataille.</w:t>
      </w:r>
      <w:r w:rsidR="00F113E8" w:rsidRPr="00F113E8">
        <w:rPr>
          <w:bCs/>
          <w:i/>
          <w:iCs/>
        </w:rPr>
        <w:t xml:space="preserve"> Une personne estime au contraire que le son de la voix n'est parfois pas assez fort par rapport aux bruits du film.</w:t>
      </w:r>
    </w:p>
    <w:p w14:paraId="09C8E3E4" w14:textId="77777777" w:rsidR="002D4A46" w:rsidRDefault="002D4A46" w:rsidP="00FB7406">
      <w:pPr>
        <w:jc w:val="both"/>
        <w:rPr>
          <w:b/>
        </w:rPr>
      </w:pPr>
    </w:p>
    <w:p w14:paraId="0C506B04" w14:textId="77777777" w:rsidR="00672A82" w:rsidRDefault="00672A82" w:rsidP="00FB7406">
      <w:pPr>
        <w:jc w:val="both"/>
        <w:rPr>
          <w:b/>
        </w:rPr>
      </w:pPr>
    </w:p>
    <w:p w14:paraId="513C8E2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44205228" w14:textId="26FCAC6A" w:rsidR="00672A82" w:rsidRDefault="00672A82" w:rsidP="00672A82">
      <w:pPr>
        <w:jc w:val="center"/>
        <w:rPr>
          <w:b/>
        </w:rPr>
      </w:pPr>
      <w:r>
        <w:rPr>
          <w:noProof/>
          <w:lang w:eastAsia="fr-BE"/>
        </w:rPr>
        <w:drawing>
          <wp:inline distT="0" distB="0" distL="0" distR="0" wp14:anchorId="466F2251" wp14:editId="30846607">
            <wp:extent cx="4391247" cy="1275907"/>
            <wp:effectExtent l="0" t="0" r="0" b="635"/>
            <wp:docPr id="18" name="Image 18"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4BDD1D93" w14:textId="0180C55E" w:rsidR="003C1F44" w:rsidRDefault="003C1F44" w:rsidP="00672A82">
      <w:pPr>
        <w:jc w:val="center"/>
        <w:rPr>
          <w:b/>
        </w:rPr>
      </w:pPr>
      <w:r>
        <w:rPr>
          <w:b/>
        </w:rPr>
        <w:t xml:space="preserve">Moyenne : </w:t>
      </w:r>
      <w:r w:rsidR="00C350EE">
        <w:rPr>
          <w:b/>
        </w:rPr>
        <w:t>4.2/5</w:t>
      </w:r>
    </w:p>
    <w:p w14:paraId="119E13C9" w14:textId="43218CCB" w:rsidR="00966A3C" w:rsidRPr="00100363" w:rsidRDefault="003C1F44" w:rsidP="003C1F44">
      <w:pPr>
        <w:jc w:val="both"/>
        <w:rPr>
          <w:i/>
          <w:iCs/>
        </w:rPr>
      </w:pPr>
      <w:r w:rsidRPr="00CC2AD4">
        <w:rPr>
          <w:b/>
        </w:rPr>
        <w:t>Commentaires :</w:t>
      </w:r>
      <w:r w:rsidRPr="00CC2AD4">
        <w:t xml:space="preserve"> </w:t>
      </w:r>
      <w:r w:rsidR="00100363" w:rsidRPr="00100363">
        <w:rPr>
          <w:i/>
          <w:iCs/>
        </w:rPr>
        <w:t>L’AD respecte bien la bande-son du film, sans recouvrir les dialogues ni gêner la compréhension des passages clés. L’AD respecte bien les moments où les sons et les bruitages apportent des indications importantes, évitant ainsi les commentaires superflus, même s’il y a des moments où le texte et le fond sonore se superposent, principalement au début du film. La plupart des participants trouvent que les descriptions sont bien placées et permettent de créer une image sonore cohérente.</w:t>
      </w:r>
    </w:p>
    <w:p w14:paraId="63DAAB06" w14:textId="77777777" w:rsidR="003C1F44" w:rsidRDefault="003C1F44" w:rsidP="003C1F44">
      <w:pPr>
        <w:jc w:val="both"/>
        <w:rPr>
          <w:b/>
        </w:rPr>
      </w:pPr>
    </w:p>
    <w:p w14:paraId="059CC39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726B7BA6" w14:textId="77777777" w:rsidR="00672A82" w:rsidRDefault="00672A82" w:rsidP="00672A82">
      <w:pPr>
        <w:jc w:val="center"/>
        <w:rPr>
          <w:b/>
        </w:rPr>
      </w:pPr>
      <w:r>
        <w:rPr>
          <w:noProof/>
          <w:lang w:eastAsia="fr-BE"/>
        </w:rPr>
        <w:drawing>
          <wp:inline distT="0" distB="0" distL="0" distR="0" wp14:anchorId="0C7D7E2B" wp14:editId="455DDE49">
            <wp:extent cx="4391247" cy="1275907"/>
            <wp:effectExtent l="0" t="0" r="0" b="635"/>
            <wp:docPr id="1368521580" name="Image 1368521580"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2073908F" w14:textId="77777777" w:rsidR="00672A82" w:rsidRDefault="00672A82" w:rsidP="00672A82">
      <w:pPr>
        <w:jc w:val="center"/>
        <w:rPr>
          <w:b/>
        </w:rPr>
      </w:pPr>
      <w:r>
        <w:rPr>
          <w:b/>
        </w:rPr>
        <w:t>Moyenne : 4.2/5</w:t>
      </w:r>
    </w:p>
    <w:p w14:paraId="68929CB9" w14:textId="3C7533C3" w:rsidR="003C1F44" w:rsidRDefault="003C1F44" w:rsidP="003C1F44">
      <w:pPr>
        <w:jc w:val="both"/>
      </w:pPr>
      <w:r w:rsidRPr="00CC2AD4">
        <w:rPr>
          <w:b/>
        </w:rPr>
        <w:t>Commentaires :</w:t>
      </w:r>
      <w:r w:rsidRPr="00CC2AD4">
        <w:t xml:space="preserve"> </w:t>
      </w:r>
      <w:r w:rsidR="00F113E8" w:rsidRPr="00F113E8">
        <w:rPr>
          <w:i/>
          <w:iCs/>
        </w:rPr>
        <w:t>La qualité du son de l'AD a été jugée excellente par la plupart des participants. Un participant</w:t>
      </w:r>
      <w:r w:rsidR="00F113E8">
        <w:rPr>
          <w:i/>
          <w:iCs/>
        </w:rPr>
        <w:t>, visionnant sur son smartphone,</w:t>
      </w:r>
      <w:r w:rsidR="00F113E8" w:rsidRPr="00F113E8">
        <w:rPr>
          <w:i/>
          <w:iCs/>
        </w:rPr>
        <w:t xml:space="preserve"> note une qualité du son un peu moins bonne</w:t>
      </w:r>
      <w:r w:rsidR="00F113E8">
        <w:rPr>
          <w:i/>
          <w:iCs/>
        </w:rPr>
        <w:t>.</w:t>
      </w:r>
    </w:p>
    <w:p w14:paraId="3F786C65" w14:textId="77777777" w:rsidR="002D4A46" w:rsidRDefault="002D4A46" w:rsidP="002D4A46">
      <w:pPr>
        <w:spacing w:line="240" w:lineRule="auto"/>
        <w:jc w:val="both"/>
      </w:pPr>
    </w:p>
    <w:p w14:paraId="47A0F8EF" w14:textId="77777777" w:rsidR="00672A82" w:rsidRDefault="00672A82" w:rsidP="002D4A46">
      <w:pPr>
        <w:spacing w:line="240" w:lineRule="auto"/>
        <w:jc w:val="both"/>
      </w:pPr>
    </w:p>
    <w:p w14:paraId="01C3C598" w14:textId="77777777" w:rsidR="00F20DFA" w:rsidRPr="00FF065A" w:rsidRDefault="00F20DFA" w:rsidP="00F20DFA">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16. Le texte de l'AD est-il bien interprété ? L'interprétation permet-elle l'immersion dans l’œuvre? </w:t>
      </w:r>
    </w:p>
    <w:p w14:paraId="4E80165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3D2565DE" w14:textId="77777777" w:rsidR="00672A82" w:rsidRDefault="00672A82" w:rsidP="00672A82">
      <w:pPr>
        <w:jc w:val="center"/>
        <w:rPr>
          <w:b/>
        </w:rPr>
      </w:pPr>
      <w:r>
        <w:rPr>
          <w:noProof/>
          <w:lang w:eastAsia="fr-BE"/>
        </w:rPr>
        <w:drawing>
          <wp:inline distT="0" distB="0" distL="0" distR="0" wp14:anchorId="4E4FC86A" wp14:editId="65C87102">
            <wp:extent cx="4391247" cy="1275907"/>
            <wp:effectExtent l="0" t="0" r="0" b="635"/>
            <wp:docPr id="2075412848" name="Image 2075412848"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5EC1DD33" w14:textId="77777777" w:rsidR="00672A82" w:rsidRDefault="00672A82" w:rsidP="00672A82">
      <w:pPr>
        <w:jc w:val="center"/>
        <w:rPr>
          <w:b/>
        </w:rPr>
      </w:pPr>
      <w:r>
        <w:rPr>
          <w:b/>
        </w:rPr>
        <w:t>Moyenne : 4.2/5</w:t>
      </w:r>
    </w:p>
    <w:p w14:paraId="69A81340" w14:textId="46DEA357" w:rsidR="00966A3C" w:rsidRPr="00100363" w:rsidRDefault="003C1F44" w:rsidP="00100363">
      <w:pPr>
        <w:jc w:val="both"/>
        <w:rPr>
          <w:i/>
          <w:iCs/>
        </w:rPr>
      </w:pPr>
      <w:r w:rsidRPr="00CC2AD4">
        <w:rPr>
          <w:b/>
        </w:rPr>
        <w:t>Commentaires :</w:t>
      </w:r>
      <w:r w:rsidRPr="00CC2AD4">
        <w:t xml:space="preserve"> </w:t>
      </w:r>
      <w:r w:rsidR="00966A3C" w:rsidRPr="00100363">
        <w:rPr>
          <w:i/>
          <w:iCs/>
        </w:rPr>
        <w:t xml:space="preserve">Les participants </w:t>
      </w:r>
      <w:r w:rsidR="00CC3E75" w:rsidRPr="00100363">
        <w:rPr>
          <w:i/>
          <w:iCs/>
        </w:rPr>
        <w:t>apprécient</w:t>
      </w:r>
      <w:r w:rsidR="00966A3C" w:rsidRPr="00100363">
        <w:rPr>
          <w:i/>
          <w:iCs/>
        </w:rPr>
        <w:t xml:space="preserve"> globalement l’interprétation de l’AD, la trouvant nuancée, sensible</w:t>
      </w:r>
      <w:r w:rsidR="00100363">
        <w:rPr>
          <w:i/>
          <w:iCs/>
        </w:rPr>
        <w:t xml:space="preserve">, </w:t>
      </w:r>
      <w:r w:rsidR="00966A3C" w:rsidRPr="00100363">
        <w:rPr>
          <w:i/>
          <w:iCs/>
        </w:rPr>
        <w:t xml:space="preserve">permettant une bonne immersion dans l’œuvre. La voix du narrateur </w:t>
      </w:r>
      <w:r w:rsidR="00CC3E75" w:rsidRPr="00100363">
        <w:rPr>
          <w:i/>
          <w:iCs/>
        </w:rPr>
        <w:t>est</w:t>
      </w:r>
      <w:r w:rsidR="00966A3C" w:rsidRPr="00100363">
        <w:rPr>
          <w:i/>
          <w:iCs/>
        </w:rPr>
        <w:t xml:space="preserve"> agréable et capable de transmettre les émotions nécessaires </w:t>
      </w:r>
      <w:r w:rsidR="00100363" w:rsidRPr="00100363">
        <w:rPr>
          <w:i/>
          <w:iCs/>
        </w:rPr>
        <w:t xml:space="preserve">aux moments opportuns </w:t>
      </w:r>
      <w:r w:rsidR="00966A3C" w:rsidRPr="00100363">
        <w:rPr>
          <w:i/>
          <w:iCs/>
        </w:rPr>
        <w:t>sans être intrusive ou inutilement explicative. Une personne a eu l’impression que l’AD était faite par une voix de synthèse, ce qui contraste avec les autres avis positifs sur l’interprétation.</w:t>
      </w:r>
    </w:p>
    <w:p w14:paraId="3FAD2F06" w14:textId="77777777" w:rsidR="002D4A46" w:rsidRDefault="002D4A46" w:rsidP="00B740EC">
      <w:pPr>
        <w:jc w:val="both"/>
        <w:rPr>
          <w:rFonts w:ascii="Calibri" w:hAnsi="Calibri" w:cs="Calibri"/>
          <w:b/>
          <w:bCs/>
        </w:rPr>
      </w:pPr>
    </w:p>
    <w:p w14:paraId="52795AB2" w14:textId="77777777" w:rsidR="00672A82" w:rsidRDefault="00672A82" w:rsidP="00B740EC">
      <w:pPr>
        <w:jc w:val="both"/>
        <w:rPr>
          <w:rFonts w:ascii="Calibri" w:hAnsi="Calibri" w:cs="Calibri"/>
          <w:b/>
          <w:bCs/>
        </w:rPr>
      </w:pPr>
    </w:p>
    <w:p w14:paraId="5583D9C0" w14:textId="77777777" w:rsidR="00672A82" w:rsidRPr="00B740EC" w:rsidRDefault="00672A82" w:rsidP="00B740EC">
      <w:pPr>
        <w:jc w:val="both"/>
        <w:rPr>
          <w:rFonts w:ascii="Calibri" w:hAnsi="Calibri" w:cs="Calibri"/>
          <w:b/>
          <w:bCs/>
        </w:rPr>
      </w:pPr>
    </w:p>
    <w:p w14:paraId="37DB76C7"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17. La voix est-elle agréable ? La diction correcte ? Sans débit de parole trop lent ou trop rapide qui perturberait l'écoute et la compréhension ?</w:t>
      </w:r>
    </w:p>
    <w:p w14:paraId="55A44626" w14:textId="77777777" w:rsidR="00672A82" w:rsidRDefault="00672A82" w:rsidP="00672A82">
      <w:pPr>
        <w:jc w:val="center"/>
        <w:rPr>
          <w:b/>
        </w:rPr>
      </w:pPr>
      <w:r>
        <w:rPr>
          <w:noProof/>
          <w:lang w:eastAsia="fr-BE"/>
        </w:rPr>
        <w:drawing>
          <wp:inline distT="0" distB="0" distL="0" distR="0" wp14:anchorId="7038AB9A" wp14:editId="491C37B8">
            <wp:extent cx="4391247" cy="1275907"/>
            <wp:effectExtent l="0" t="0" r="0" b="635"/>
            <wp:docPr id="1708545477" name="Image 1708545477"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1A23F347" w14:textId="77777777" w:rsidR="00672A82" w:rsidRDefault="00672A82" w:rsidP="00672A82">
      <w:pPr>
        <w:jc w:val="center"/>
        <w:rPr>
          <w:b/>
        </w:rPr>
      </w:pPr>
      <w:r>
        <w:rPr>
          <w:b/>
        </w:rPr>
        <w:t>Moyenne : 4.2/5</w:t>
      </w:r>
    </w:p>
    <w:p w14:paraId="751C4387" w14:textId="25DD9714" w:rsidR="00966A3C" w:rsidRDefault="003C1F44" w:rsidP="003C1F44">
      <w:pPr>
        <w:jc w:val="both"/>
      </w:pPr>
      <w:r w:rsidRPr="003C1F44">
        <w:rPr>
          <w:b/>
        </w:rPr>
        <w:t>Commentaires :</w:t>
      </w:r>
      <w:r w:rsidRPr="00CC2AD4">
        <w:t xml:space="preserve"> </w:t>
      </w:r>
      <w:r w:rsidR="00CC3E75" w:rsidRPr="00CC3E75">
        <w:rPr>
          <w:i/>
          <w:iCs/>
        </w:rPr>
        <w:t>La majorité des participants trouvent la voix de l’AD agréable et la diction correcte, avec un débit de parole adapté au rythme intense du film. Quelques personnes trouvent le débit parfois trop rapide, ce qui peut perturber l'écoute et la compréhension. En général, la voix est perçue comme neutre, permettant aux auditeurs de rester immergés dans le film sans être perturbés.</w:t>
      </w:r>
    </w:p>
    <w:p w14:paraId="56F0B26A" w14:textId="7AD8B139" w:rsidR="00B33F48" w:rsidRDefault="00B33F48" w:rsidP="003C1F44">
      <w:pPr>
        <w:jc w:val="both"/>
      </w:pPr>
    </w:p>
    <w:p w14:paraId="09AAB5A0" w14:textId="77777777" w:rsidR="00672A82" w:rsidRDefault="00672A82" w:rsidP="003C1F44">
      <w:pPr>
        <w:jc w:val="both"/>
      </w:pPr>
    </w:p>
    <w:p w14:paraId="68B25E4D" w14:textId="1DD890DB" w:rsidR="002970DB" w:rsidRDefault="00F20DFA" w:rsidP="00F20DFA">
      <w:pPr>
        <w:spacing w:line="240" w:lineRule="auto"/>
        <w:jc w:val="both"/>
        <w:rPr>
          <w:rFonts w:ascii="Calibri" w:eastAsia="Times New Roman" w:hAnsi="Calibri" w:cs="Calibri"/>
          <w:b/>
          <w:bCs/>
          <w:color w:val="000000"/>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40617B1E" w14:textId="45D4E650" w:rsidR="00966A3C" w:rsidRPr="00CC3E75" w:rsidRDefault="00CC3E75" w:rsidP="00F20DFA">
      <w:pPr>
        <w:spacing w:line="240" w:lineRule="auto"/>
        <w:jc w:val="both"/>
        <w:rPr>
          <w:rFonts w:ascii="Calibri" w:eastAsia="Times New Roman" w:hAnsi="Calibri" w:cs="Calibri"/>
          <w:b/>
          <w:bCs/>
          <w:i/>
          <w:iCs/>
          <w:color w:val="000000"/>
          <w:lang w:eastAsia="fr-BE"/>
        </w:rPr>
      </w:pPr>
      <w:r w:rsidRPr="00CC3E75">
        <w:rPr>
          <w:i/>
          <w:iCs/>
        </w:rPr>
        <w:t>Les avis sont unanimes sur le fait qu'une seule voix est suffisante pour suivre l’œuvre. Plusieurs participants notent qu’ajouter une deuxième voix serait superflu et potentiellement perturbant. Un participant suggère que deux voix, chacune liée à un des monstres, pourraient faciliter la compréhension à certains moments, mais cette opinion reste isolée. Dans l'ensemble, le choix d'une seule voix est jugé adéquat pour le découpage narratif du film.</w:t>
      </w:r>
    </w:p>
    <w:p w14:paraId="7B98E3E2" w14:textId="77777777" w:rsidR="002970DB" w:rsidRDefault="002970DB" w:rsidP="002970DB">
      <w:pPr>
        <w:pStyle w:val="Paragraphedeliste"/>
        <w:spacing w:line="240" w:lineRule="auto"/>
        <w:jc w:val="both"/>
        <w:rPr>
          <w:rFonts w:ascii="Calibri" w:eastAsia="Times New Roman" w:hAnsi="Calibri" w:cs="Calibri"/>
          <w:color w:val="000000"/>
          <w:lang w:eastAsia="fr-BE"/>
        </w:rPr>
      </w:pPr>
    </w:p>
    <w:p w14:paraId="1429ABF9" w14:textId="77777777" w:rsidR="00672A82" w:rsidRPr="002970DB" w:rsidRDefault="00672A82" w:rsidP="002970DB">
      <w:pPr>
        <w:pStyle w:val="Paragraphedeliste"/>
        <w:spacing w:line="240" w:lineRule="auto"/>
        <w:jc w:val="both"/>
        <w:rPr>
          <w:rFonts w:ascii="Calibri" w:eastAsia="Times New Roman" w:hAnsi="Calibri" w:cs="Calibri"/>
          <w:color w:val="000000"/>
          <w:lang w:eastAsia="fr-BE"/>
        </w:rPr>
      </w:pPr>
    </w:p>
    <w:p w14:paraId="79379986" w14:textId="273FCF95" w:rsidR="00F20DFA" w:rsidRDefault="00F20DFA" w:rsidP="003C1F44">
      <w:pPr>
        <w:jc w:val="both"/>
      </w:pPr>
      <w:r>
        <w:rPr>
          <w:b/>
        </w:rPr>
        <w:t>19. Commentaire additionnel</w:t>
      </w:r>
    </w:p>
    <w:p w14:paraId="176F9213" w14:textId="46AF6281" w:rsidR="00B40C12" w:rsidRPr="00131A70" w:rsidRDefault="00966A3C" w:rsidP="00131A70">
      <w:pPr>
        <w:jc w:val="both"/>
        <w:rPr>
          <w:i/>
          <w:iCs/>
        </w:rPr>
      </w:pPr>
      <w:r w:rsidRPr="00131A70">
        <w:rPr>
          <w:i/>
          <w:iCs/>
        </w:rPr>
        <w:t xml:space="preserve">Les commentaires additionnels varient, certains exprimant une grande satisfaction avec </w:t>
      </w:r>
      <w:r w:rsidR="00131A70" w:rsidRPr="00131A70">
        <w:rPr>
          <w:i/>
          <w:iCs/>
        </w:rPr>
        <w:t xml:space="preserve">la qualité de </w:t>
      </w:r>
      <w:r w:rsidRPr="00131A70">
        <w:rPr>
          <w:i/>
          <w:iCs/>
        </w:rPr>
        <w:t>l’AD</w:t>
      </w:r>
      <w:r w:rsidR="00131A70" w:rsidRPr="00131A70">
        <w:rPr>
          <w:i/>
          <w:iCs/>
        </w:rPr>
        <w:t xml:space="preserve"> et son utilité pour suivre le film ; d’autres plus mitigés ayant eu besoin de plusieurs écoutes ou d’aide pour comprendre certains passages</w:t>
      </w:r>
      <w:r w:rsidRPr="00131A70">
        <w:rPr>
          <w:i/>
          <w:iCs/>
        </w:rPr>
        <w:t>. Un participant sugg</w:t>
      </w:r>
      <w:r w:rsidR="00131A70" w:rsidRPr="00131A70">
        <w:rPr>
          <w:i/>
          <w:iCs/>
        </w:rPr>
        <w:t>è</w:t>
      </w:r>
      <w:r w:rsidRPr="00131A70">
        <w:rPr>
          <w:i/>
          <w:iCs/>
        </w:rPr>
        <w:t>r</w:t>
      </w:r>
      <w:r w:rsidR="00131A70" w:rsidRPr="00131A70">
        <w:rPr>
          <w:i/>
          <w:iCs/>
        </w:rPr>
        <w:t>e</w:t>
      </w:r>
      <w:r w:rsidRPr="00131A70">
        <w:rPr>
          <w:i/>
          <w:iCs/>
        </w:rPr>
        <w:t xml:space="preserve"> la création d’un langage spécifique pour les moments d’action intense. Globalement, l’AD </w:t>
      </w:r>
      <w:r w:rsidR="00131A70" w:rsidRPr="00131A70">
        <w:rPr>
          <w:i/>
          <w:iCs/>
        </w:rPr>
        <w:t xml:space="preserve">est </w:t>
      </w:r>
      <w:r w:rsidRPr="00131A70">
        <w:rPr>
          <w:i/>
          <w:iCs/>
        </w:rPr>
        <w:t>bien reçue, avec des remarques positives sur le travail de l’</w:t>
      </w:r>
      <w:proofErr w:type="spellStart"/>
      <w:r w:rsidRPr="00131A70">
        <w:rPr>
          <w:i/>
          <w:iCs/>
        </w:rPr>
        <w:t>audiodescripteur</w:t>
      </w:r>
      <w:proofErr w:type="spellEnd"/>
      <w:r w:rsidRPr="00131A70">
        <w:rPr>
          <w:i/>
          <w:iCs/>
        </w:rPr>
        <w:t xml:space="preserve"> et la capacité de l’AD à maintenir l’auditeur dans l’ambiance du film.</w:t>
      </w:r>
    </w:p>
    <w:sectPr w:rsidR="00B40C12" w:rsidRPr="00131A70" w:rsidSect="002D4A46">
      <w:headerReference w:type="default" r:id="rId17"/>
      <w:footerReference w:type="default" r:id="rId18"/>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AD406" w14:textId="77777777" w:rsidR="002237A0" w:rsidRDefault="002237A0" w:rsidP="00B65911">
      <w:pPr>
        <w:spacing w:after="0" w:line="240" w:lineRule="auto"/>
      </w:pPr>
      <w:r>
        <w:separator/>
      </w:r>
    </w:p>
  </w:endnote>
  <w:endnote w:type="continuationSeparator" w:id="0">
    <w:p w14:paraId="526F549A" w14:textId="77777777" w:rsidR="002237A0" w:rsidRDefault="002237A0"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DD2BE" w14:textId="77777777" w:rsidR="002237A0" w:rsidRDefault="002237A0" w:rsidP="00B65911">
      <w:pPr>
        <w:spacing w:after="0" w:line="240" w:lineRule="auto"/>
      </w:pPr>
      <w:r>
        <w:separator/>
      </w:r>
    </w:p>
  </w:footnote>
  <w:footnote w:type="continuationSeparator" w:id="0">
    <w:p w14:paraId="18003022" w14:textId="77777777" w:rsidR="002237A0" w:rsidRDefault="002237A0"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DC15" w14:textId="77777777" w:rsidR="00AA35C7" w:rsidRDefault="00AA35C7">
    <w:pPr>
      <w:pStyle w:val="En-tte"/>
    </w:pPr>
    <w:r>
      <w:rPr>
        <w:noProof/>
        <w:lang w:eastAsia="fr-BE"/>
      </w:rPr>
      <w:drawing>
        <wp:inline distT="0" distB="0" distL="0" distR="0" wp14:anchorId="1CA50984" wp14:editId="026ADCD5">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06079DCF">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7538FBA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7D35B8A"/>
    <w:multiLevelType w:val="hybridMultilevel"/>
    <w:tmpl w:val="DCAC404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DD3E54"/>
    <w:multiLevelType w:val="hybridMultilevel"/>
    <w:tmpl w:val="CE6CB1A8"/>
    <w:lvl w:ilvl="0" w:tplc="84C88024">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4A7E23"/>
    <w:multiLevelType w:val="hybridMultilevel"/>
    <w:tmpl w:val="8EEEE5E0"/>
    <w:lvl w:ilvl="0" w:tplc="84C88024">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6"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6617E34"/>
    <w:multiLevelType w:val="hybridMultilevel"/>
    <w:tmpl w:val="E460E33C"/>
    <w:lvl w:ilvl="0" w:tplc="84C88024">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96D0436"/>
    <w:multiLevelType w:val="hybridMultilevel"/>
    <w:tmpl w:val="97A07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33A3C09"/>
    <w:multiLevelType w:val="hybridMultilevel"/>
    <w:tmpl w:val="31C6F73A"/>
    <w:lvl w:ilvl="0" w:tplc="322E6334">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4F83BA5"/>
    <w:multiLevelType w:val="hybridMultilevel"/>
    <w:tmpl w:val="5024FF84"/>
    <w:lvl w:ilvl="0" w:tplc="84C88024">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10"/>
  </w:num>
  <w:num w:numId="2" w16cid:durableId="1826118202">
    <w:abstractNumId w:val="5"/>
  </w:num>
  <w:num w:numId="3" w16cid:durableId="1649048290">
    <w:abstractNumId w:val="0"/>
  </w:num>
  <w:num w:numId="4" w16cid:durableId="1932197932">
    <w:abstractNumId w:val="11"/>
  </w:num>
  <w:num w:numId="5" w16cid:durableId="1873229635">
    <w:abstractNumId w:val="2"/>
  </w:num>
  <w:num w:numId="6" w16cid:durableId="1478716999">
    <w:abstractNumId w:val="13"/>
  </w:num>
  <w:num w:numId="7" w16cid:durableId="238105103">
    <w:abstractNumId w:val="17"/>
  </w:num>
  <w:num w:numId="8" w16cid:durableId="1958750268">
    <w:abstractNumId w:val="6"/>
  </w:num>
  <w:num w:numId="9" w16cid:durableId="46268599">
    <w:abstractNumId w:val="14"/>
  </w:num>
  <w:num w:numId="10" w16cid:durableId="693118920">
    <w:abstractNumId w:val="9"/>
  </w:num>
  <w:num w:numId="11" w16cid:durableId="487671321">
    <w:abstractNumId w:val="16"/>
  </w:num>
  <w:num w:numId="12" w16cid:durableId="932855465">
    <w:abstractNumId w:val="8"/>
  </w:num>
  <w:num w:numId="13" w16cid:durableId="2013095251">
    <w:abstractNumId w:val="1"/>
  </w:num>
  <w:num w:numId="14" w16cid:durableId="470633525">
    <w:abstractNumId w:val="15"/>
  </w:num>
  <w:num w:numId="15" w16cid:durableId="330763558">
    <w:abstractNumId w:val="12"/>
  </w:num>
  <w:num w:numId="16" w16cid:durableId="1574775133">
    <w:abstractNumId w:val="4"/>
  </w:num>
  <w:num w:numId="17" w16cid:durableId="1159614479">
    <w:abstractNumId w:val="3"/>
  </w:num>
  <w:num w:numId="18" w16cid:durableId="2025403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E"/>
    <w:rsid w:val="00006B11"/>
    <w:rsid w:val="000411F9"/>
    <w:rsid w:val="00051E8A"/>
    <w:rsid w:val="000724F5"/>
    <w:rsid w:val="0007630C"/>
    <w:rsid w:val="00081D2C"/>
    <w:rsid w:val="000D2EB3"/>
    <w:rsid w:val="000E1EC4"/>
    <w:rsid w:val="000F3147"/>
    <w:rsid w:val="000F3642"/>
    <w:rsid w:val="00100363"/>
    <w:rsid w:val="00106370"/>
    <w:rsid w:val="00121946"/>
    <w:rsid w:val="00131A70"/>
    <w:rsid w:val="001379C3"/>
    <w:rsid w:val="00142C7E"/>
    <w:rsid w:val="00152CF0"/>
    <w:rsid w:val="00157246"/>
    <w:rsid w:val="00163A52"/>
    <w:rsid w:val="00181982"/>
    <w:rsid w:val="001A483F"/>
    <w:rsid w:val="001A4BD7"/>
    <w:rsid w:val="001D0E29"/>
    <w:rsid w:val="001F3465"/>
    <w:rsid w:val="001F4236"/>
    <w:rsid w:val="002015F3"/>
    <w:rsid w:val="00216F32"/>
    <w:rsid w:val="002237A0"/>
    <w:rsid w:val="00255B79"/>
    <w:rsid w:val="00266DB1"/>
    <w:rsid w:val="002737FB"/>
    <w:rsid w:val="00282C7A"/>
    <w:rsid w:val="00291F84"/>
    <w:rsid w:val="002970DB"/>
    <w:rsid w:val="002A30DE"/>
    <w:rsid w:val="002C1DFB"/>
    <w:rsid w:val="002D4A46"/>
    <w:rsid w:val="002D525D"/>
    <w:rsid w:val="002E22D2"/>
    <w:rsid w:val="003066F9"/>
    <w:rsid w:val="00325D6E"/>
    <w:rsid w:val="003324A9"/>
    <w:rsid w:val="00370BCC"/>
    <w:rsid w:val="003930F7"/>
    <w:rsid w:val="003A499F"/>
    <w:rsid w:val="003A61AF"/>
    <w:rsid w:val="003C1F44"/>
    <w:rsid w:val="003E3A7C"/>
    <w:rsid w:val="003F714E"/>
    <w:rsid w:val="00427BC5"/>
    <w:rsid w:val="004429BF"/>
    <w:rsid w:val="004547B7"/>
    <w:rsid w:val="00454EB6"/>
    <w:rsid w:val="0045786E"/>
    <w:rsid w:val="004B0585"/>
    <w:rsid w:val="004B71D2"/>
    <w:rsid w:val="004C3B5E"/>
    <w:rsid w:val="004C4418"/>
    <w:rsid w:val="004C4A60"/>
    <w:rsid w:val="004E028E"/>
    <w:rsid w:val="004E2AFA"/>
    <w:rsid w:val="00501ED2"/>
    <w:rsid w:val="0053077F"/>
    <w:rsid w:val="00557611"/>
    <w:rsid w:val="00567E8A"/>
    <w:rsid w:val="00580943"/>
    <w:rsid w:val="005A7481"/>
    <w:rsid w:val="005C7CA4"/>
    <w:rsid w:val="0062540F"/>
    <w:rsid w:val="00632C52"/>
    <w:rsid w:val="00634A13"/>
    <w:rsid w:val="006516AA"/>
    <w:rsid w:val="006718CE"/>
    <w:rsid w:val="00672A82"/>
    <w:rsid w:val="006920B0"/>
    <w:rsid w:val="006936BF"/>
    <w:rsid w:val="006A23B0"/>
    <w:rsid w:val="006A291A"/>
    <w:rsid w:val="006B3DD6"/>
    <w:rsid w:val="006C1B62"/>
    <w:rsid w:val="006C388D"/>
    <w:rsid w:val="006D02C6"/>
    <w:rsid w:val="006D23E7"/>
    <w:rsid w:val="00701E52"/>
    <w:rsid w:val="00715764"/>
    <w:rsid w:val="00743890"/>
    <w:rsid w:val="007A41A7"/>
    <w:rsid w:val="007C3C53"/>
    <w:rsid w:val="007C4CEE"/>
    <w:rsid w:val="007D5466"/>
    <w:rsid w:val="008013FF"/>
    <w:rsid w:val="008107B0"/>
    <w:rsid w:val="00814E64"/>
    <w:rsid w:val="00825320"/>
    <w:rsid w:val="008416A9"/>
    <w:rsid w:val="00847865"/>
    <w:rsid w:val="00872FC5"/>
    <w:rsid w:val="008905B8"/>
    <w:rsid w:val="008A33EA"/>
    <w:rsid w:val="008E2738"/>
    <w:rsid w:val="008E422E"/>
    <w:rsid w:val="008E49D1"/>
    <w:rsid w:val="008E7E55"/>
    <w:rsid w:val="008F3EC6"/>
    <w:rsid w:val="00905588"/>
    <w:rsid w:val="0091423A"/>
    <w:rsid w:val="009302A2"/>
    <w:rsid w:val="00932F59"/>
    <w:rsid w:val="00935295"/>
    <w:rsid w:val="00960D84"/>
    <w:rsid w:val="00966A3C"/>
    <w:rsid w:val="009755BA"/>
    <w:rsid w:val="009771FC"/>
    <w:rsid w:val="00990C7E"/>
    <w:rsid w:val="0099364E"/>
    <w:rsid w:val="009A17E3"/>
    <w:rsid w:val="009C2B3A"/>
    <w:rsid w:val="009C5B1D"/>
    <w:rsid w:val="009E5E7D"/>
    <w:rsid w:val="00A03EA1"/>
    <w:rsid w:val="00A06553"/>
    <w:rsid w:val="00A264D0"/>
    <w:rsid w:val="00A31267"/>
    <w:rsid w:val="00A4590D"/>
    <w:rsid w:val="00A52973"/>
    <w:rsid w:val="00A56193"/>
    <w:rsid w:val="00A95CD2"/>
    <w:rsid w:val="00AA21AB"/>
    <w:rsid w:val="00AA35C7"/>
    <w:rsid w:val="00AC3910"/>
    <w:rsid w:val="00AD232C"/>
    <w:rsid w:val="00AE393F"/>
    <w:rsid w:val="00AF524B"/>
    <w:rsid w:val="00AF5895"/>
    <w:rsid w:val="00AF7882"/>
    <w:rsid w:val="00B224DD"/>
    <w:rsid w:val="00B22595"/>
    <w:rsid w:val="00B27EAF"/>
    <w:rsid w:val="00B33F48"/>
    <w:rsid w:val="00B40C12"/>
    <w:rsid w:val="00B45885"/>
    <w:rsid w:val="00B56128"/>
    <w:rsid w:val="00B65911"/>
    <w:rsid w:val="00B70910"/>
    <w:rsid w:val="00B740EC"/>
    <w:rsid w:val="00BB450B"/>
    <w:rsid w:val="00BC0A71"/>
    <w:rsid w:val="00BC48B5"/>
    <w:rsid w:val="00BF103E"/>
    <w:rsid w:val="00C068D8"/>
    <w:rsid w:val="00C33E82"/>
    <w:rsid w:val="00C350EE"/>
    <w:rsid w:val="00C46FEF"/>
    <w:rsid w:val="00C636A1"/>
    <w:rsid w:val="00C75D72"/>
    <w:rsid w:val="00C8596C"/>
    <w:rsid w:val="00C86AFE"/>
    <w:rsid w:val="00C870AE"/>
    <w:rsid w:val="00C87162"/>
    <w:rsid w:val="00CC2AD4"/>
    <w:rsid w:val="00CC3E75"/>
    <w:rsid w:val="00CE64D5"/>
    <w:rsid w:val="00CF5196"/>
    <w:rsid w:val="00D045A4"/>
    <w:rsid w:val="00D14E4A"/>
    <w:rsid w:val="00D20041"/>
    <w:rsid w:val="00D53222"/>
    <w:rsid w:val="00D757A3"/>
    <w:rsid w:val="00D82D7A"/>
    <w:rsid w:val="00DA0431"/>
    <w:rsid w:val="00DB1D16"/>
    <w:rsid w:val="00DB6512"/>
    <w:rsid w:val="00DC3E63"/>
    <w:rsid w:val="00DD71F2"/>
    <w:rsid w:val="00E20340"/>
    <w:rsid w:val="00E240C8"/>
    <w:rsid w:val="00E55A0A"/>
    <w:rsid w:val="00E733C6"/>
    <w:rsid w:val="00EB3DBC"/>
    <w:rsid w:val="00ED6BA0"/>
    <w:rsid w:val="00F113E8"/>
    <w:rsid w:val="00F20DFA"/>
    <w:rsid w:val="00F274FB"/>
    <w:rsid w:val="00F41D75"/>
    <w:rsid w:val="00F45772"/>
    <w:rsid w:val="00F45F2A"/>
    <w:rsid w:val="00F74606"/>
    <w:rsid w:val="00F74EF0"/>
    <w:rsid w:val="00F921C4"/>
    <w:rsid w:val="00F9422A"/>
    <w:rsid w:val="00F97C1C"/>
    <w:rsid w:val="00FA1B3C"/>
    <w:rsid w:val="00FA42C3"/>
    <w:rsid w:val="00FA65B9"/>
    <w:rsid w:val="00FB7406"/>
    <w:rsid w:val="00FC26B9"/>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 w:type="character" w:styleId="Marquedecommentaire">
    <w:name w:val="annotation reference"/>
    <w:basedOn w:val="Policepardfaut"/>
    <w:uiPriority w:val="99"/>
    <w:semiHidden/>
    <w:unhideWhenUsed/>
    <w:rsid w:val="00E240C8"/>
    <w:rPr>
      <w:sz w:val="16"/>
      <w:szCs w:val="16"/>
    </w:rPr>
  </w:style>
  <w:style w:type="paragraph" w:styleId="Commentaire">
    <w:name w:val="annotation text"/>
    <w:basedOn w:val="Normal"/>
    <w:link w:val="CommentaireCar"/>
    <w:uiPriority w:val="99"/>
    <w:unhideWhenUsed/>
    <w:rsid w:val="00E240C8"/>
    <w:pPr>
      <w:spacing w:line="240" w:lineRule="auto"/>
    </w:pPr>
    <w:rPr>
      <w:sz w:val="20"/>
      <w:szCs w:val="20"/>
    </w:rPr>
  </w:style>
  <w:style w:type="character" w:customStyle="1" w:styleId="CommentaireCar">
    <w:name w:val="Commentaire Car"/>
    <w:basedOn w:val="Policepardfaut"/>
    <w:link w:val="Commentaire"/>
    <w:uiPriority w:val="99"/>
    <w:rsid w:val="00E240C8"/>
    <w:rPr>
      <w:sz w:val="20"/>
      <w:szCs w:val="20"/>
    </w:rPr>
  </w:style>
  <w:style w:type="paragraph" w:styleId="Objetducommentaire">
    <w:name w:val="annotation subject"/>
    <w:basedOn w:val="Commentaire"/>
    <w:next w:val="Commentaire"/>
    <w:link w:val="ObjetducommentaireCar"/>
    <w:uiPriority w:val="99"/>
    <w:semiHidden/>
    <w:unhideWhenUsed/>
    <w:rsid w:val="00E240C8"/>
    <w:rPr>
      <w:b/>
      <w:bCs/>
    </w:rPr>
  </w:style>
  <w:style w:type="character" w:customStyle="1" w:styleId="ObjetducommentaireCar">
    <w:name w:val="Objet du commentaire Car"/>
    <w:basedOn w:val="CommentaireCar"/>
    <w:link w:val="Objetducommentaire"/>
    <w:uiPriority w:val="99"/>
    <w:semiHidden/>
    <w:rsid w:val="00E240C8"/>
    <w:rPr>
      <w:b/>
      <w:bCs/>
      <w:sz w:val="20"/>
      <w:szCs w:val="20"/>
    </w:rPr>
  </w:style>
  <w:style w:type="paragraph" w:styleId="Rvision">
    <w:name w:val="Revision"/>
    <w:hidden/>
    <w:uiPriority w:val="99"/>
    <w:semiHidden/>
    <w:rsid w:val="00E24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1912</Words>
  <Characters>10517</Characters>
  <Application>Microsoft Office Word</Application>
  <DocSecurity>4</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2</cp:revision>
  <dcterms:created xsi:type="dcterms:W3CDTF">2024-11-21T07:49:00Z</dcterms:created>
  <dcterms:modified xsi:type="dcterms:W3CDTF">2024-11-21T07:49:00Z</dcterms:modified>
</cp:coreProperties>
</file>