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EDD34" w14:textId="117625D9"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AC3910">
        <w:rPr>
          <w:b/>
          <w:caps/>
          <w:sz w:val="28"/>
          <w:szCs w:val="28"/>
        </w:rPr>
        <w:t>S</w:t>
      </w:r>
      <w:r>
        <w:rPr>
          <w:b/>
          <w:caps/>
          <w:sz w:val="28"/>
          <w:szCs w:val="28"/>
        </w:rPr>
        <w:t xml:space="preserve"> relatif au </w:t>
      </w:r>
      <w:r w:rsidR="007C4CEE">
        <w:rPr>
          <w:b/>
          <w:caps/>
          <w:sz w:val="28"/>
          <w:szCs w:val="28"/>
        </w:rPr>
        <w:t>Film</w:t>
      </w:r>
      <w:r w:rsidR="00AA0D32">
        <w:rPr>
          <w:b/>
          <w:caps/>
          <w:sz w:val="28"/>
          <w:szCs w:val="28"/>
        </w:rPr>
        <w:t xml:space="preserve"> « </w:t>
      </w:r>
      <w:r w:rsidR="00BC0DE4">
        <w:rPr>
          <w:b/>
          <w:caps/>
          <w:sz w:val="28"/>
          <w:szCs w:val="28"/>
        </w:rPr>
        <w:t>Un petit truc en plus</w:t>
      </w:r>
      <w:r w:rsidR="00AA0D32">
        <w:rPr>
          <w:b/>
          <w:caps/>
          <w:sz w:val="28"/>
          <w:szCs w:val="28"/>
        </w:rPr>
        <w:t> »</w:t>
      </w:r>
    </w:p>
    <w:p w14:paraId="1388E4E4" w14:textId="77777777" w:rsidR="002D4A46" w:rsidRDefault="002D4A46" w:rsidP="00D82D7A">
      <w:pPr>
        <w:jc w:val="both"/>
      </w:pPr>
    </w:p>
    <w:p w14:paraId="05C1BFDF" w14:textId="77777777" w:rsidR="00D82D7A" w:rsidRDefault="009771FC" w:rsidP="00D82D7A">
      <w:pPr>
        <w:jc w:val="both"/>
      </w:pPr>
      <w:r>
        <w:t>La P</w:t>
      </w:r>
      <w:r w:rsidR="00D82D7A">
        <w:t>lateforme</w:t>
      </w:r>
      <w:r>
        <w:t xml:space="preserve"> A</w:t>
      </w:r>
      <w:r w:rsidR="00D82D7A">
        <w:t xml:space="preserve">udiodescription a constitué un panel indépendant de téléspectateurs déficients visuels dont l’ambition est de visionner des contenus audiodécrits (films, séries, documentaires…) afin de </w:t>
      </w:r>
      <w:r w:rsidR="00D82D7A" w:rsidRPr="00B41133">
        <w:t xml:space="preserve">rendre un avis le plus objectif possible sur la qualité </w:t>
      </w:r>
      <w:r w:rsidR="00D82D7A">
        <w:t>de la version audiodécrite proposée pour ce</w:t>
      </w:r>
      <w:r w:rsidR="00D82D7A" w:rsidRPr="00B41133">
        <w:t>s</w:t>
      </w:r>
      <w:r w:rsidR="00D82D7A">
        <w:t xml:space="preserve"> derniers</w:t>
      </w:r>
      <w:r w:rsidR="00D82D7A" w:rsidRPr="00B41133">
        <w:t xml:space="preserve">. </w:t>
      </w:r>
    </w:p>
    <w:p w14:paraId="74EA7499" w14:textId="77777777"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14:paraId="61880053" w14:textId="77777777" w:rsidR="00D82D7A" w:rsidRPr="009771FC" w:rsidRDefault="00D82D7A" w:rsidP="00D82D7A">
      <w:pPr>
        <w:jc w:val="both"/>
        <w:rPr>
          <w:spacing w:val="-2"/>
        </w:rPr>
      </w:pPr>
      <w:r w:rsidRPr="009771FC">
        <w:rPr>
          <w:spacing w:val="-2"/>
        </w:rPr>
        <w:t xml:space="preserve">Ce rapport a été réalisé par un panel de personnes porteuses d’un handicap visuel, à la demande de la Plateforme </w:t>
      </w:r>
      <w:r w:rsidR="009771FC" w:rsidRPr="009771FC">
        <w:rPr>
          <w:spacing w:val="-2"/>
        </w:rPr>
        <w:t xml:space="preserve">Audiodescription </w:t>
      </w:r>
      <w:r w:rsidRPr="009771FC">
        <w:rPr>
          <w:spacing w:val="-2"/>
        </w:rPr>
        <w:t xml:space="preserve">rassemblant les associations Les Amis des Aveugles, </w:t>
      </w:r>
      <w:proofErr w:type="spellStart"/>
      <w:r w:rsidRPr="009771FC">
        <w:rPr>
          <w:spacing w:val="-2"/>
        </w:rPr>
        <w:t>Eqla</w:t>
      </w:r>
      <w:proofErr w:type="spellEnd"/>
      <w:r w:rsidRPr="009771FC">
        <w:rPr>
          <w:spacing w:val="-2"/>
        </w:rPr>
        <w:t xml:space="preserve"> et La Lumière. </w:t>
      </w:r>
    </w:p>
    <w:p w14:paraId="39815BFA" w14:textId="77777777"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14:paraId="32B247E9" w14:textId="77777777"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14:paraId="7C7D710F" w14:textId="77777777" w:rsidR="00D82D7A" w:rsidRDefault="00D82D7A" w:rsidP="006C1B62">
      <w:pPr>
        <w:jc w:val="both"/>
      </w:pPr>
    </w:p>
    <w:p w14:paraId="73674E39" w14:textId="77777777" w:rsidR="009771FC" w:rsidRDefault="009771FC" w:rsidP="006C1B62">
      <w:pPr>
        <w:jc w:val="both"/>
      </w:pPr>
    </w:p>
    <w:p w14:paraId="5D30D19F" w14:textId="44489B80"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w:t>
      </w:r>
      <w:r w:rsidR="008E2738">
        <w:rPr>
          <w:b/>
          <w:caps/>
          <w:sz w:val="24"/>
        </w:rPr>
        <w:t xml:space="preserve">’œuvre </w:t>
      </w:r>
      <w:r w:rsidRPr="006B7D56">
        <w:rPr>
          <w:b/>
          <w:caps/>
          <w:sz w:val="24"/>
        </w:rPr>
        <w:t xml:space="preserve">et son AD </w:t>
      </w:r>
    </w:p>
    <w:p w14:paraId="34E6B6C6" w14:textId="6A2B76DB" w:rsidR="00872FC5" w:rsidRDefault="00872FC5" w:rsidP="002D4A46">
      <w:pPr>
        <w:spacing w:after="0" w:line="360" w:lineRule="auto"/>
        <w:jc w:val="both"/>
      </w:pPr>
      <w:r w:rsidRPr="00D82D7A">
        <w:rPr>
          <w:u w:val="single"/>
        </w:rPr>
        <w:t>Titre d</w:t>
      </w:r>
      <w:r w:rsidR="008E2738">
        <w:rPr>
          <w:u w:val="single"/>
        </w:rPr>
        <w:t>e l’œuvre</w:t>
      </w:r>
      <w:r w:rsidR="008E2738" w:rsidRPr="006E58CD">
        <w:t xml:space="preserve"> </w:t>
      </w:r>
      <w:r>
        <w:t>:</w:t>
      </w:r>
      <w:r w:rsidR="008E2738">
        <w:t xml:space="preserve"> </w:t>
      </w:r>
      <w:r w:rsidR="00BC0DE4">
        <w:t>Un petit truc en plus</w:t>
      </w:r>
    </w:p>
    <w:p w14:paraId="11FEA6FE" w14:textId="0B85CA73" w:rsidR="00872FC5" w:rsidRDefault="00872FC5" w:rsidP="002D4A46">
      <w:pPr>
        <w:spacing w:after="0" w:line="360" w:lineRule="auto"/>
        <w:jc w:val="both"/>
      </w:pPr>
      <w:r w:rsidRPr="00D82D7A">
        <w:rPr>
          <w:u w:val="single"/>
        </w:rPr>
        <w:t>Date de l'évaluation</w:t>
      </w:r>
      <w:r>
        <w:t xml:space="preserve"> :</w:t>
      </w:r>
      <w:r w:rsidR="008E2738">
        <w:t xml:space="preserve"> </w:t>
      </w:r>
      <w:r w:rsidR="00BC0DE4">
        <w:t>avril</w:t>
      </w:r>
      <w:r w:rsidR="006E58CD">
        <w:t xml:space="preserve"> 2025</w:t>
      </w:r>
    </w:p>
    <w:p w14:paraId="715928AD" w14:textId="0161D883" w:rsidR="00872FC5" w:rsidRDefault="006A291A" w:rsidP="002D4A46">
      <w:pPr>
        <w:spacing w:after="0" w:line="360" w:lineRule="auto"/>
        <w:jc w:val="both"/>
      </w:pPr>
      <w:r w:rsidRPr="00D82D7A">
        <w:rPr>
          <w:u w:val="single"/>
        </w:rPr>
        <w:t>Producteur d’audiodescription</w:t>
      </w:r>
      <w:r w:rsidR="006E58CD" w:rsidRPr="006E58CD">
        <w:t xml:space="preserve"> </w:t>
      </w:r>
      <w:r w:rsidRPr="006E58CD">
        <w:t>:</w:t>
      </w:r>
      <w:r>
        <w:t xml:space="preserve"> </w:t>
      </w:r>
      <w:proofErr w:type="spellStart"/>
      <w:r w:rsidR="000D200D">
        <w:t>Titrafilm</w:t>
      </w:r>
      <w:proofErr w:type="spellEnd"/>
    </w:p>
    <w:p w14:paraId="047A5CDA" w14:textId="66789F67" w:rsidR="0099364E" w:rsidRDefault="00C87162" w:rsidP="002D4A46">
      <w:pPr>
        <w:spacing w:after="0" w:line="360" w:lineRule="auto"/>
        <w:jc w:val="both"/>
      </w:pPr>
      <w:r w:rsidRPr="00D82D7A">
        <w:rPr>
          <w:u w:val="single"/>
        </w:rPr>
        <w:t>Nombre de répondants</w:t>
      </w:r>
      <w:r>
        <w:t> :</w:t>
      </w:r>
      <w:r w:rsidR="006E58CD">
        <w:t xml:space="preserve"> </w:t>
      </w:r>
      <w:r w:rsidR="00BA0B0F">
        <w:t>9</w:t>
      </w:r>
    </w:p>
    <w:p w14:paraId="6548CF2A" w14:textId="77777777" w:rsidR="00D82D7A" w:rsidRDefault="00D82D7A">
      <w:r>
        <w:br w:type="page"/>
      </w:r>
    </w:p>
    <w:p w14:paraId="35407266" w14:textId="77777777"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14:paraId="5DA0D6A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 Ai-je vécu une expérience d'immersion cinématographique/audiovisuelle ?</w:t>
      </w:r>
    </w:p>
    <w:p w14:paraId="4E64539D" w14:textId="79E88FE3" w:rsidR="00940693" w:rsidRDefault="00940693" w:rsidP="00940693">
      <w:pPr>
        <w:jc w:val="center"/>
        <w:rPr>
          <w:b/>
          <w:bCs/>
        </w:rPr>
      </w:pPr>
      <w:r>
        <w:rPr>
          <w:b/>
          <w:noProof/>
          <w:lang w:eastAsia="fr-BE"/>
        </w:rPr>
        <w:drawing>
          <wp:inline distT="0" distB="0" distL="0" distR="0" wp14:anchorId="69E50035" wp14:editId="1145DE21">
            <wp:extent cx="4393869" cy="1377538"/>
            <wp:effectExtent l="0" t="0" r="6985" b="0"/>
            <wp:docPr id="37" name="Image 37"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033F8BCB" w14:textId="0B40C222" w:rsidR="005B3C50" w:rsidRPr="009C7CCE" w:rsidRDefault="005B3C50" w:rsidP="00940693">
      <w:pPr>
        <w:jc w:val="center"/>
      </w:pPr>
      <w:r w:rsidRPr="009C7CCE">
        <w:rPr>
          <w:b/>
          <w:bCs/>
        </w:rPr>
        <w:t xml:space="preserve">Note moyenne : </w:t>
      </w:r>
      <w:r w:rsidR="00D37A9B">
        <w:rPr>
          <w:b/>
          <w:bCs/>
        </w:rPr>
        <w:t>3.8</w:t>
      </w:r>
    </w:p>
    <w:p w14:paraId="74915EB5" w14:textId="178DC928" w:rsidR="006B6C51" w:rsidRDefault="00D37A9B" w:rsidP="006C1B62">
      <w:pPr>
        <w:jc w:val="both"/>
      </w:pPr>
      <w:r w:rsidRPr="00D37A9B">
        <w:rPr>
          <w:b/>
          <w:bCs/>
        </w:rPr>
        <w:t>Commentaire :</w:t>
      </w:r>
      <w:r>
        <w:t xml:space="preserve"> </w:t>
      </w:r>
      <w:r w:rsidRPr="00F91862">
        <w:rPr>
          <w:i/>
          <w:iCs/>
        </w:rPr>
        <w:t>Dans l’ensemble, les spectateurs rapportent une bonne immersion dans l’œuvre. Plusieurs évoquent une sensation d’être littéralement plongés dans le film, captivés du début à la fin. Certains relèvent néanmoins des difficultés, comme des moments d’</w:t>
      </w:r>
      <w:r w:rsidR="00E20C59">
        <w:rPr>
          <w:i/>
          <w:iCs/>
        </w:rPr>
        <w:t>AD</w:t>
      </w:r>
      <w:r w:rsidRPr="00F91862">
        <w:rPr>
          <w:i/>
          <w:iCs/>
        </w:rPr>
        <w:t xml:space="preserve"> jugés inutiles ou insuffisants. Quelques retours notent l’absence de descriptions à certains passages, ce qui limite l'immersion.</w:t>
      </w:r>
    </w:p>
    <w:p w14:paraId="20CA5FA9" w14:textId="77777777" w:rsidR="00940693" w:rsidRDefault="00940693" w:rsidP="006C1B62">
      <w:pPr>
        <w:jc w:val="both"/>
        <w:rPr>
          <w:b/>
        </w:rPr>
      </w:pPr>
    </w:p>
    <w:p w14:paraId="3C0E4335" w14:textId="77777777" w:rsidR="00F91862" w:rsidRDefault="00F91862" w:rsidP="006C1B62">
      <w:pPr>
        <w:jc w:val="both"/>
        <w:rPr>
          <w:b/>
        </w:rPr>
      </w:pPr>
    </w:p>
    <w:p w14:paraId="192628B8" w14:textId="2F2A054D" w:rsidR="006A291A" w:rsidRPr="00D045A4" w:rsidRDefault="00D045A4" w:rsidP="006C1B62">
      <w:pPr>
        <w:jc w:val="both"/>
        <w:rPr>
          <w:b/>
        </w:rPr>
      </w:pPr>
      <w:r w:rsidRPr="00D045A4">
        <w:rPr>
          <w:b/>
        </w:rPr>
        <w:t xml:space="preserve">2. </w:t>
      </w:r>
      <w:r w:rsidR="006A291A" w:rsidRPr="00D045A4">
        <w:rPr>
          <w:b/>
        </w:rPr>
        <w:t>Ai-je compris l'action, qui l'effectuait, où et quand, sans avoir à réécouter certains passages</w:t>
      </w:r>
      <w:r w:rsidR="007A6D4C">
        <w:rPr>
          <w:b/>
        </w:rPr>
        <w:t> ?</w:t>
      </w:r>
    </w:p>
    <w:p w14:paraId="78B6796B" w14:textId="77777777" w:rsidR="00940693" w:rsidRDefault="00940693" w:rsidP="00940693">
      <w:pPr>
        <w:jc w:val="center"/>
        <w:rPr>
          <w:b/>
          <w:bCs/>
        </w:rPr>
      </w:pPr>
      <w:r>
        <w:rPr>
          <w:b/>
          <w:noProof/>
          <w:lang w:eastAsia="fr-BE"/>
        </w:rPr>
        <w:drawing>
          <wp:inline distT="0" distB="0" distL="0" distR="0" wp14:anchorId="05B7BCD4" wp14:editId="74D3C3D0">
            <wp:extent cx="4393869" cy="1377538"/>
            <wp:effectExtent l="0" t="0" r="6985" b="0"/>
            <wp:docPr id="52120475" name="Image 52120475"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0B5CE487" w14:textId="77777777" w:rsidR="00940693" w:rsidRPr="009C7CCE" w:rsidRDefault="00940693" w:rsidP="00940693">
      <w:pPr>
        <w:jc w:val="center"/>
      </w:pPr>
      <w:r w:rsidRPr="009C7CCE">
        <w:rPr>
          <w:b/>
          <w:bCs/>
        </w:rPr>
        <w:t xml:space="preserve">Note moyenne : </w:t>
      </w:r>
      <w:r>
        <w:rPr>
          <w:b/>
          <w:bCs/>
        </w:rPr>
        <w:t>3.8</w:t>
      </w:r>
    </w:p>
    <w:p w14:paraId="3B3B7BF3" w14:textId="59F019EA" w:rsidR="00D37A9B" w:rsidRPr="00C15B47" w:rsidRDefault="00D37A9B" w:rsidP="00F91862">
      <w:pPr>
        <w:spacing w:after="0"/>
        <w:jc w:val="both"/>
      </w:pPr>
      <w:r w:rsidRPr="00D37A9B">
        <w:rPr>
          <w:b/>
          <w:bCs/>
        </w:rPr>
        <w:t>Commentaire :</w:t>
      </w:r>
      <w:r>
        <w:t xml:space="preserve"> </w:t>
      </w:r>
      <w:r w:rsidRPr="00F91862">
        <w:rPr>
          <w:i/>
          <w:iCs/>
        </w:rPr>
        <w:t>Les réponses montrent une compréhension généralement satisfaisante, notamment grâce à l’</w:t>
      </w:r>
      <w:r w:rsidR="00E20C59">
        <w:rPr>
          <w:i/>
          <w:iCs/>
        </w:rPr>
        <w:t>AD</w:t>
      </w:r>
      <w:r w:rsidRPr="00F91862">
        <w:rPr>
          <w:i/>
          <w:iCs/>
        </w:rPr>
        <w:t>. Toutefois, certains spectateurs indiquent qu’ils doivent parfois revoir des scènes ou réécouter certains passages, notamment en raison d’un trop grand nombre de personnages ou d’un rythme rapide en début de film.</w:t>
      </w:r>
    </w:p>
    <w:p w14:paraId="5B242930" w14:textId="77777777" w:rsidR="007868A8" w:rsidRDefault="007868A8" w:rsidP="00F20DFA">
      <w:pPr>
        <w:spacing w:line="240" w:lineRule="auto"/>
        <w:jc w:val="both"/>
        <w:rPr>
          <w:rFonts w:ascii="Calibri" w:eastAsia="Times New Roman" w:hAnsi="Calibri" w:cs="Calibri"/>
          <w:b/>
          <w:bCs/>
          <w:color w:val="000000"/>
          <w:lang w:eastAsia="fr-BE"/>
        </w:rPr>
      </w:pPr>
    </w:p>
    <w:p w14:paraId="7FD8C26E" w14:textId="61E9A322"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3. L'AD décrit-elle bien les images, sans expliquer l'intrigue ? Le sens des images décrites est-il clair ?</w:t>
      </w:r>
    </w:p>
    <w:p w14:paraId="092D0E4B" w14:textId="208A1556" w:rsidR="00940693" w:rsidRDefault="00940693" w:rsidP="00940693">
      <w:pPr>
        <w:jc w:val="center"/>
        <w:rPr>
          <w:b/>
          <w:bCs/>
        </w:rPr>
      </w:pPr>
      <w:r>
        <w:rPr>
          <w:b/>
          <w:noProof/>
          <w:lang w:eastAsia="fr-BE"/>
        </w:rPr>
        <w:drawing>
          <wp:inline distT="0" distB="0" distL="0" distR="0" wp14:anchorId="6C613FA8" wp14:editId="69D411CE">
            <wp:extent cx="4387175" cy="1293778"/>
            <wp:effectExtent l="0" t="0" r="0" b="1905"/>
            <wp:docPr id="21" name="Image 21" descr="Le panel a donné une note de 74% à cette question" title="Graphiqu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8188" b="46439"/>
                    <a:stretch/>
                  </pic:blipFill>
                  <pic:spPr bwMode="auto">
                    <a:xfrm>
                      <a:off x="0" y="0"/>
                      <a:ext cx="4389755" cy="1294539"/>
                    </a:xfrm>
                    <a:prstGeom prst="rect">
                      <a:avLst/>
                    </a:prstGeom>
                    <a:noFill/>
                    <a:ln>
                      <a:noFill/>
                    </a:ln>
                    <a:extLst>
                      <a:ext uri="{53640926-AAD7-44D8-BBD7-CCE9431645EC}">
                        <a14:shadowObscured xmlns:a14="http://schemas.microsoft.com/office/drawing/2010/main"/>
                      </a:ext>
                    </a:extLst>
                  </pic:spPr>
                </pic:pic>
              </a:graphicData>
            </a:graphic>
          </wp:inline>
        </w:drawing>
      </w:r>
    </w:p>
    <w:p w14:paraId="0B5E4AF9" w14:textId="55FA94D8" w:rsidR="00D37A9B" w:rsidRPr="009C7CCE" w:rsidRDefault="00D37A9B" w:rsidP="00940693">
      <w:pPr>
        <w:jc w:val="center"/>
      </w:pPr>
      <w:r w:rsidRPr="009C7CCE">
        <w:rPr>
          <w:b/>
          <w:bCs/>
        </w:rPr>
        <w:t xml:space="preserve">Note moyenne : </w:t>
      </w:r>
      <w:r>
        <w:rPr>
          <w:b/>
          <w:bCs/>
        </w:rPr>
        <w:t>3.7</w:t>
      </w:r>
    </w:p>
    <w:p w14:paraId="3CA6DDC8" w14:textId="3B6EE209" w:rsidR="00D37A9B" w:rsidRPr="00F91862" w:rsidRDefault="00D37A9B" w:rsidP="00F91862">
      <w:pPr>
        <w:spacing w:after="0"/>
        <w:jc w:val="both"/>
        <w:rPr>
          <w:i/>
          <w:iCs/>
        </w:rPr>
      </w:pPr>
      <w:r w:rsidRPr="00D37A9B">
        <w:rPr>
          <w:b/>
          <w:bCs/>
        </w:rPr>
        <w:t>Commentaire :</w:t>
      </w:r>
      <w:r>
        <w:t xml:space="preserve"> </w:t>
      </w:r>
      <w:r w:rsidRPr="00F91862">
        <w:rPr>
          <w:i/>
          <w:iCs/>
        </w:rPr>
        <w:t>Globalement, les descriptions sont jugées claires et non intrusives sur l’intrigue. Certains relèvent une vitesse de lecture parfois inadaptée à l’action rapide. D’autres signalent des imprécisions ou un manque de clarté dans la description de lieux, mais la majorité s’accorde sur une bonne qualité de description, avec un respect de la bande-son.</w:t>
      </w:r>
    </w:p>
    <w:p w14:paraId="74AB4BF8" w14:textId="77777777" w:rsidR="007A6D4C" w:rsidRDefault="007A6D4C" w:rsidP="005B3C50">
      <w:pPr>
        <w:jc w:val="both"/>
        <w:rPr>
          <w:bCs/>
        </w:rPr>
      </w:pPr>
    </w:p>
    <w:p w14:paraId="7EB79CC0" w14:textId="77777777" w:rsidR="00F91862" w:rsidRDefault="00F91862" w:rsidP="005B3C50">
      <w:pPr>
        <w:jc w:val="both"/>
        <w:rPr>
          <w:bCs/>
        </w:rPr>
      </w:pPr>
    </w:p>
    <w:p w14:paraId="5DCB517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4. Ai-je pu me faire une image mentale précise des personnages, des décors, de l’époque ?</w:t>
      </w:r>
    </w:p>
    <w:p w14:paraId="7B0C089B" w14:textId="77777777" w:rsidR="00940693" w:rsidRDefault="00940693" w:rsidP="00940693">
      <w:pPr>
        <w:jc w:val="center"/>
        <w:rPr>
          <w:b/>
          <w:bCs/>
        </w:rPr>
      </w:pPr>
      <w:r>
        <w:rPr>
          <w:b/>
          <w:noProof/>
          <w:lang w:eastAsia="fr-BE"/>
        </w:rPr>
        <w:drawing>
          <wp:inline distT="0" distB="0" distL="0" distR="0" wp14:anchorId="4E00902E" wp14:editId="06A82302">
            <wp:extent cx="4393869" cy="1377538"/>
            <wp:effectExtent l="0" t="0" r="6985" b="0"/>
            <wp:docPr id="806345458" name="Image 806345458"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17B320DE" w14:textId="77777777" w:rsidR="00940693" w:rsidRPr="009C7CCE" w:rsidRDefault="00940693" w:rsidP="00940693">
      <w:pPr>
        <w:jc w:val="center"/>
      </w:pPr>
      <w:r w:rsidRPr="009C7CCE">
        <w:rPr>
          <w:b/>
          <w:bCs/>
        </w:rPr>
        <w:t xml:space="preserve">Note moyenne : </w:t>
      </w:r>
      <w:r>
        <w:rPr>
          <w:b/>
          <w:bCs/>
        </w:rPr>
        <w:t>3.8</w:t>
      </w:r>
    </w:p>
    <w:p w14:paraId="1FE9A62A" w14:textId="31AC0636" w:rsidR="00D37A9B" w:rsidRPr="00C15B47" w:rsidRDefault="00D37A9B" w:rsidP="00F91862">
      <w:pPr>
        <w:spacing w:after="0"/>
        <w:jc w:val="both"/>
      </w:pPr>
      <w:r w:rsidRPr="00D37A9B">
        <w:rPr>
          <w:b/>
          <w:bCs/>
        </w:rPr>
        <w:t>Commentaire :</w:t>
      </w:r>
      <w:r>
        <w:t xml:space="preserve"> </w:t>
      </w:r>
      <w:r w:rsidRPr="00F91862">
        <w:rPr>
          <w:i/>
          <w:iCs/>
        </w:rPr>
        <w:t>Les spectateurs parviennent en général à se représenter l’époque et les décors. Cependant, plusieurs regrettent un manque de précision sur les personnages, surtout en début de film où ils sont nombreux. Quelques descriptions sont jugées trop succinctes, mais l’immersion temporelle reste réussie.</w:t>
      </w:r>
    </w:p>
    <w:p w14:paraId="39EC3E6B" w14:textId="77777777" w:rsidR="007A6D4C" w:rsidRDefault="007A6D4C" w:rsidP="005B3C50">
      <w:pPr>
        <w:jc w:val="both"/>
      </w:pPr>
    </w:p>
    <w:p w14:paraId="19BE3453" w14:textId="77777777" w:rsidR="00F91862" w:rsidRDefault="00F91862" w:rsidP="005B3C50">
      <w:pPr>
        <w:jc w:val="both"/>
      </w:pPr>
    </w:p>
    <w:p w14:paraId="1D029F5C" w14:textId="77777777" w:rsidR="00F91862" w:rsidRDefault="00F91862" w:rsidP="005B3C50">
      <w:pPr>
        <w:jc w:val="both"/>
      </w:pPr>
    </w:p>
    <w:p w14:paraId="4A95A44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5. L'AD est-elle bien dosée et donc, ni trop pauvre ni trop présente ?</w:t>
      </w:r>
    </w:p>
    <w:p w14:paraId="223DB298" w14:textId="33F93661" w:rsidR="00940693" w:rsidRDefault="00940693" w:rsidP="00940693">
      <w:pPr>
        <w:jc w:val="center"/>
        <w:rPr>
          <w:b/>
          <w:bCs/>
        </w:rPr>
      </w:pPr>
      <w:r>
        <w:rPr>
          <w:b/>
          <w:noProof/>
          <w:lang w:eastAsia="fr-BE"/>
        </w:rPr>
        <w:drawing>
          <wp:inline distT="0" distB="0" distL="0" distR="0" wp14:anchorId="7AA7F3D0" wp14:editId="184164D5">
            <wp:extent cx="4391247" cy="1222744"/>
            <wp:effectExtent l="0" t="0" r="0" b="0"/>
            <wp:docPr id="13" name="Image 13" descr="Le panel a donné une note de 68% à cette question" title="Graphiqu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8568" b="48589"/>
                    <a:stretch/>
                  </pic:blipFill>
                  <pic:spPr bwMode="auto">
                    <a:xfrm>
                      <a:off x="0" y="0"/>
                      <a:ext cx="4389755" cy="1222329"/>
                    </a:xfrm>
                    <a:prstGeom prst="rect">
                      <a:avLst/>
                    </a:prstGeom>
                    <a:noFill/>
                    <a:ln>
                      <a:noFill/>
                    </a:ln>
                    <a:extLst>
                      <a:ext uri="{53640926-AAD7-44D8-BBD7-CCE9431645EC}">
                        <a14:shadowObscured xmlns:a14="http://schemas.microsoft.com/office/drawing/2010/main"/>
                      </a:ext>
                    </a:extLst>
                  </pic:spPr>
                </pic:pic>
              </a:graphicData>
            </a:graphic>
          </wp:inline>
        </w:drawing>
      </w:r>
    </w:p>
    <w:p w14:paraId="2F7726BA" w14:textId="6ACEFFF1" w:rsidR="00D37A9B" w:rsidRPr="009C7CCE" w:rsidRDefault="00D37A9B" w:rsidP="00940693">
      <w:pPr>
        <w:jc w:val="center"/>
      </w:pPr>
      <w:r w:rsidRPr="009C7CCE">
        <w:rPr>
          <w:b/>
          <w:bCs/>
        </w:rPr>
        <w:t xml:space="preserve">Note moyenne : </w:t>
      </w:r>
      <w:r>
        <w:rPr>
          <w:b/>
          <w:bCs/>
        </w:rPr>
        <w:t>3.4</w:t>
      </w:r>
    </w:p>
    <w:p w14:paraId="7200DC26" w14:textId="50228E3D" w:rsidR="00D37A9B" w:rsidRPr="00C15B47" w:rsidRDefault="00D37A9B" w:rsidP="00F91862">
      <w:pPr>
        <w:spacing w:after="0"/>
        <w:jc w:val="both"/>
      </w:pPr>
      <w:r w:rsidRPr="00D37A9B">
        <w:rPr>
          <w:b/>
          <w:bCs/>
        </w:rPr>
        <w:t>Commentaire :</w:t>
      </w:r>
      <w:r>
        <w:t xml:space="preserve"> </w:t>
      </w:r>
      <w:r w:rsidRPr="00F91862">
        <w:rPr>
          <w:i/>
          <w:iCs/>
        </w:rPr>
        <w:t>Les avis sont partagés. Certains trouvent l’AD bien équilibrée, d’autres estiment qu’elle est parfois trop pauvre ou au contraire trop présente en début de film. Des descriptions jugées trop brèves ou peu explicatives sont signalées</w:t>
      </w:r>
      <w:r w:rsidR="00365254">
        <w:rPr>
          <w:i/>
          <w:iCs/>
        </w:rPr>
        <w:t xml:space="preserve"> notamment au niveau des personnages</w:t>
      </w:r>
      <w:r w:rsidRPr="00F91862">
        <w:rPr>
          <w:i/>
          <w:iCs/>
        </w:rPr>
        <w:t>, ce qui peut nuire à la compréhension fine de certaines scènes.</w:t>
      </w:r>
    </w:p>
    <w:p w14:paraId="64E4FABE" w14:textId="77777777" w:rsidR="007A6D4C" w:rsidRDefault="007A6D4C" w:rsidP="00ED6BA0">
      <w:pPr>
        <w:spacing w:line="240" w:lineRule="auto"/>
        <w:jc w:val="both"/>
      </w:pPr>
    </w:p>
    <w:p w14:paraId="3E56D64C" w14:textId="77777777" w:rsidR="00F91862" w:rsidRDefault="00F91862" w:rsidP="00ED6BA0">
      <w:pPr>
        <w:spacing w:line="240" w:lineRule="auto"/>
        <w:jc w:val="both"/>
      </w:pPr>
    </w:p>
    <w:p w14:paraId="088E0D83" w14:textId="410823E6" w:rsidR="00F20DFA" w:rsidRDefault="00F20DFA" w:rsidP="00F20DFA">
      <w:pPr>
        <w:spacing w:line="240" w:lineRule="auto"/>
        <w:jc w:val="both"/>
        <w:rPr>
          <w:rFonts w:ascii="Calibri" w:eastAsia="Times New Roman" w:hAnsi="Calibri" w:cs="Calibri"/>
          <w:b/>
          <w:bCs/>
          <w:color w:val="000000"/>
          <w:lang w:eastAsia="fr-BE"/>
        </w:rPr>
      </w:pPr>
      <w:r w:rsidRPr="00FF065A">
        <w:rPr>
          <w:rFonts w:ascii="Calibri" w:eastAsia="Times New Roman" w:hAnsi="Calibri" w:cs="Calibri"/>
          <w:b/>
          <w:bCs/>
          <w:color w:val="000000"/>
          <w:lang w:eastAsia="fr-BE"/>
        </w:rPr>
        <w:t xml:space="preserve">6. Suis-je resté dans </w:t>
      </w:r>
      <w:r w:rsidR="00EE4154" w:rsidRPr="00FF065A">
        <w:rPr>
          <w:rFonts w:ascii="Calibri" w:eastAsia="Times New Roman" w:hAnsi="Calibri" w:cs="Calibri"/>
          <w:b/>
          <w:bCs/>
          <w:color w:val="000000"/>
          <w:lang w:eastAsia="fr-BE"/>
        </w:rPr>
        <w:t>l’univers de</w:t>
      </w:r>
      <w:r w:rsidRPr="00FF065A">
        <w:rPr>
          <w:rFonts w:ascii="Calibri" w:eastAsia="Times New Roman" w:hAnsi="Calibri" w:cs="Calibri"/>
          <w:b/>
          <w:bCs/>
          <w:color w:val="000000"/>
          <w:lang w:eastAsia="fr-BE"/>
        </w:rPr>
        <w:t xml:space="preserve"> l’œuvre sans que l'AD m'en fasse sortir (par des termes techniques de prises de vues, par exemple) ?</w:t>
      </w:r>
    </w:p>
    <w:p w14:paraId="7D2E658E" w14:textId="77FAE8FA" w:rsidR="00940693" w:rsidRDefault="00940693" w:rsidP="00940693">
      <w:pPr>
        <w:jc w:val="center"/>
        <w:rPr>
          <w:b/>
          <w:bCs/>
        </w:rPr>
      </w:pPr>
      <w:r>
        <w:rPr>
          <w:b/>
          <w:noProof/>
          <w:lang w:eastAsia="fr-BE"/>
        </w:rPr>
        <w:drawing>
          <wp:inline distT="0" distB="0" distL="0" distR="0" wp14:anchorId="6FC8AA57" wp14:editId="003BBEA0">
            <wp:extent cx="4393870" cy="1235033"/>
            <wp:effectExtent l="0" t="0" r="6985" b="3810"/>
            <wp:docPr id="28" name="Image 2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168EC022" w14:textId="51BA8FE0" w:rsidR="00D37A9B" w:rsidRPr="009C7CCE" w:rsidRDefault="00D37A9B" w:rsidP="00940693">
      <w:pPr>
        <w:jc w:val="center"/>
      </w:pPr>
      <w:r w:rsidRPr="009C7CCE">
        <w:rPr>
          <w:b/>
          <w:bCs/>
        </w:rPr>
        <w:t xml:space="preserve">Note moyenne : </w:t>
      </w:r>
      <w:r>
        <w:rPr>
          <w:b/>
          <w:bCs/>
        </w:rPr>
        <w:t>4.3</w:t>
      </w:r>
    </w:p>
    <w:p w14:paraId="69C89E5C" w14:textId="7D6DA48D" w:rsidR="00D37A9B" w:rsidRPr="00C15B47" w:rsidRDefault="00D37A9B" w:rsidP="00D37A9B">
      <w:pPr>
        <w:spacing w:after="0"/>
      </w:pPr>
      <w:r w:rsidRPr="00D37A9B">
        <w:rPr>
          <w:b/>
          <w:bCs/>
        </w:rPr>
        <w:t>Commentaire :</w:t>
      </w:r>
      <w:r>
        <w:t xml:space="preserve"> </w:t>
      </w:r>
      <w:r w:rsidRPr="00F91862">
        <w:rPr>
          <w:i/>
          <w:iCs/>
        </w:rPr>
        <w:t>La majorité affirme être restée immergée dans l’univers du film, sans être dérangée par des termes techniques. Quelques spectateurs indiquent ne pas avoir réussi à entrer dans le film, mais cela semble davantage lié à l’œuvre elle-même qu’à l’AD.</w:t>
      </w:r>
    </w:p>
    <w:p w14:paraId="46A7DD2A" w14:textId="77777777" w:rsidR="00BA0B0F" w:rsidRDefault="00BA0B0F" w:rsidP="00F20DFA">
      <w:pPr>
        <w:spacing w:line="240" w:lineRule="auto"/>
        <w:jc w:val="both"/>
        <w:rPr>
          <w:rFonts w:ascii="Times New Roman" w:eastAsia="Times New Roman" w:hAnsi="Times New Roman" w:cs="Times New Roman"/>
          <w:sz w:val="24"/>
          <w:szCs w:val="24"/>
          <w:lang w:eastAsia="fr-BE"/>
        </w:rPr>
      </w:pPr>
    </w:p>
    <w:p w14:paraId="4542CFA5" w14:textId="77777777" w:rsidR="00F91862" w:rsidRDefault="00F91862" w:rsidP="00F20DFA">
      <w:pPr>
        <w:spacing w:line="240" w:lineRule="auto"/>
        <w:jc w:val="both"/>
        <w:rPr>
          <w:rFonts w:ascii="Times New Roman" w:eastAsia="Times New Roman" w:hAnsi="Times New Roman" w:cs="Times New Roman"/>
          <w:sz w:val="24"/>
          <w:szCs w:val="24"/>
          <w:lang w:eastAsia="fr-BE"/>
        </w:rPr>
      </w:pPr>
    </w:p>
    <w:p w14:paraId="32F300EC" w14:textId="77777777" w:rsidR="00F91862" w:rsidRDefault="00F91862" w:rsidP="00F20DFA">
      <w:pPr>
        <w:spacing w:line="240" w:lineRule="auto"/>
        <w:jc w:val="both"/>
        <w:rPr>
          <w:rFonts w:ascii="Times New Roman" w:eastAsia="Times New Roman" w:hAnsi="Times New Roman" w:cs="Times New Roman"/>
          <w:sz w:val="24"/>
          <w:szCs w:val="24"/>
          <w:lang w:eastAsia="fr-BE"/>
        </w:rPr>
      </w:pPr>
    </w:p>
    <w:p w14:paraId="08FE1236" w14:textId="77777777" w:rsidR="00F91862" w:rsidRPr="00FF065A" w:rsidRDefault="00F91862" w:rsidP="00F20DFA">
      <w:pPr>
        <w:spacing w:line="240" w:lineRule="auto"/>
        <w:jc w:val="both"/>
        <w:rPr>
          <w:rFonts w:ascii="Times New Roman" w:eastAsia="Times New Roman" w:hAnsi="Times New Roman" w:cs="Times New Roman"/>
          <w:sz w:val="24"/>
          <w:szCs w:val="24"/>
          <w:lang w:eastAsia="fr-BE"/>
        </w:rPr>
      </w:pPr>
    </w:p>
    <w:p w14:paraId="4440831C"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7. Le descripteur abordait-il l’œuvre sans faire de critiques ou émettre d'opinions purement personnelles ?</w:t>
      </w:r>
    </w:p>
    <w:p w14:paraId="46C1674F" w14:textId="04A50ECE" w:rsidR="00940693" w:rsidRDefault="00940693" w:rsidP="00940693">
      <w:pPr>
        <w:jc w:val="center"/>
        <w:rPr>
          <w:b/>
          <w:bCs/>
        </w:rPr>
      </w:pPr>
      <w:r>
        <w:rPr>
          <w:b/>
          <w:noProof/>
          <w:lang w:eastAsia="fr-BE"/>
        </w:rPr>
        <w:drawing>
          <wp:inline distT="0" distB="0" distL="0" distR="0" wp14:anchorId="4B35A4CA" wp14:editId="63FFBCD0">
            <wp:extent cx="4391025" cy="1257300"/>
            <wp:effectExtent l="0" t="0" r="9525" b="0"/>
            <wp:docPr id="1" name="Image 1"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724EAB02" w14:textId="6C3BA1F7" w:rsidR="00D37A9B" w:rsidRPr="009C7CCE" w:rsidRDefault="00D37A9B" w:rsidP="00940693">
      <w:pPr>
        <w:jc w:val="center"/>
      </w:pPr>
      <w:r w:rsidRPr="009C7CCE">
        <w:rPr>
          <w:b/>
          <w:bCs/>
        </w:rPr>
        <w:t xml:space="preserve">Note moyenne : </w:t>
      </w:r>
      <w:r>
        <w:rPr>
          <w:b/>
          <w:bCs/>
        </w:rPr>
        <w:t>4.4</w:t>
      </w:r>
    </w:p>
    <w:p w14:paraId="74DD1B68" w14:textId="0CD2D55D" w:rsidR="00D37A9B" w:rsidRPr="00C15B47" w:rsidRDefault="00D37A9B" w:rsidP="00D37A9B">
      <w:pPr>
        <w:spacing w:after="0"/>
      </w:pPr>
      <w:r w:rsidRPr="00D37A9B">
        <w:rPr>
          <w:b/>
          <w:bCs/>
        </w:rPr>
        <w:t>Commentaire :</w:t>
      </w:r>
      <w:r>
        <w:t xml:space="preserve"> </w:t>
      </w:r>
      <w:r w:rsidRPr="00F91862">
        <w:rPr>
          <w:i/>
          <w:iCs/>
        </w:rPr>
        <w:t xml:space="preserve">Tous s’accordent à dire que </w:t>
      </w:r>
      <w:r w:rsidR="00E20C59">
        <w:rPr>
          <w:i/>
          <w:iCs/>
        </w:rPr>
        <w:t>l’AD</w:t>
      </w:r>
      <w:r w:rsidRPr="00F91862">
        <w:rPr>
          <w:i/>
          <w:iCs/>
        </w:rPr>
        <w:t xml:space="preserve"> reste neutre, sans donner d’avis personnel. Le style est jugé respectueux, sans parti pris ni subjectivité.</w:t>
      </w:r>
    </w:p>
    <w:p w14:paraId="3D8B4656" w14:textId="77777777" w:rsidR="007A6D4C" w:rsidRDefault="007A6D4C" w:rsidP="003C1F44">
      <w:pPr>
        <w:jc w:val="both"/>
      </w:pPr>
    </w:p>
    <w:p w14:paraId="18A02A3B" w14:textId="77777777" w:rsidR="00F91862" w:rsidRDefault="00F91862" w:rsidP="003C1F44">
      <w:pPr>
        <w:jc w:val="both"/>
      </w:pPr>
    </w:p>
    <w:p w14:paraId="0D4FD559" w14:textId="57CA4999"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8. L'AD m'a-t-elle donné les principales informations artistiques des génériques, au début ou à la fin, dans le respect du son de l'œuvre</w:t>
      </w:r>
      <w:r w:rsidR="007A6D4C">
        <w:rPr>
          <w:rFonts w:ascii="Calibri" w:eastAsia="Times New Roman" w:hAnsi="Calibri" w:cs="Calibri"/>
          <w:b/>
          <w:bCs/>
          <w:color w:val="000000"/>
          <w:lang w:eastAsia="fr-BE"/>
        </w:rPr>
        <w:t> ?</w:t>
      </w:r>
    </w:p>
    <w:p w14:paraId="491C8F75" w14:textId="67B859C3" w:rsidR="00940693" w:rsidRDefault="00940693" w:rsidP="00940693">
      <w:pPr>
        <w:jc w:val="center"/>
        <w:rPr>
          <w:b/>
          <w:bCs/>
        </w:rPr>
      </w:pPr>
      <w:r>
        <w:rPr>
          <w:noProof/>
          <w:lang w:eastAsia="fr-BE"/>
        </w:rPr>
        <w:drawing>
          <wp:inline distT="0" distB="0" distL="0" distR="0" wp14:anchorId="26587B03" wp14:editId="2B73EE85">
            <wp:extent cx="4391247" cy="1275907"/>
            <wp:effectExtent l="0" t="0" r="0" b="635"/>
            <wp:docPr id="18" name="Image 18" descr="Le panel a donné une note de 84% à cette question" title="Graphiqu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8569" b="46726"/>
                    <a:stretch/>
                  </pic:blipFill>
                  <pic:spPr bwMode="auto">
                    <a:xfrm>
                      <a:off x="0" y="0"/>
                      <a:ext cx="4389755" cy="1275473"/>
                    </a:xfrm>
                    <a:prstGeom prst="rect">
                      <a:avLst/>
                    </a:prstGeom>
                    <a:noFill/>
                    <a:ln>
                      <a:noFill/>
                    </a:ln>
                    <a:extLst>
                      <a:ext uri="{53640926-AAD7-44D8-BBD7-CCE9431645EC}">
                        <a14:shadowObscured xmlns:a14="http://schemas.microsoft.com/office/drawing/2010/main"/>
                      </a:ext>
                    </a:extLst>
                  </pic:spPr>
                </pic:pic>
              </a:graphicData>
            </a:graphic>
          </wp:inline>
        </w:drawing>
      </w:r>
    </w:p>
    <w:p w14:paraId="4EA9F9BA" w14:textId="1236530B" w:rsidR="00D37A9B" w:rsidRPr="009C7CCE" w:rsidRDefault="00D37A9B" w:rsidP="00940693">
      <w:pPr>
        <w:jc w:val="center"/>
      </w:pPr>
      <w:r w:rsidRPr="009C7CCE">
        <w:rPr>
          <w:b/>
          <w:bCs/>
        </w:rPr>
        <w:t xml:space="preserve">Note moyenne : </w:t>
      </w:r>
      <w:r>
        <w:rPr>
          <w:b/>
          <w:bCs/>
        </w:rPr>
        <w:t>4.2</w:t>
      </w:r>
    </w:p>
    <w:p w14:paraId="0AF98F70" w14:textId="69DE426A" w:rsidR="006D23E7" w:rsidRDefault="00D37A9B" w:rsidP="00D37A9B">
      <w:pPr>
        <w:jc w:val="both"/>
        <w:rPr>
          <w:i/>
          <w:iCs/>
        </w:rPr>
      </w:pPr>
      <w:r w:rsidRPr="00D37A9B">
        <w:rPr>
          <w:b/>
          <w:bCs/>
        </w:rPr>
        <w:t>Commentaire :</w:t>
      </w:r>
      <w:r>
        <w:t xml:space="preserve"> </w:t>
      </w:r>
      <w:r w:rsidRPr="00F91862">
        <w:rPr>
          <w:i/>
          <w:iCs/>
        </w:rPr>
        <w:t>Les retours sont très majoritairement positifs : les génériques sont bien pris en compte, notamment à la fin du film. Certains mentionnent des oublis possibles, mais de manière incertaine. La présence de logos est également bien relevée.</w:t>
      </w:r>
    </w:p>
    <w:p w14:paraId="23006533" w14:textId="77777777" w:rsidR="002D4A46" w:rsidRDefault="002D4A46">
      <w:r>
        <w:br w:type="page"/>
      </w:r>
    </w:p>
    <w:p w14:paraId="61372121" w14:textId="77777777"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14:paraId="47F913D3"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9. Ai-je apprécié la qualité du français sans remarquer de fautes de grammaire ou de vocabulaire, impropriétés, maladresses ?</w:t>
      </w:r>
    </w:p>
    <w:p w14:paraId="6EE5613F" w14:textId="77777777" w:rsidR="00940693" w:rsidRDefault="00940693" w:rsidP="00940693">
      <w:pPr>
        <w:jc w:val="center"/>
        <w:rPr>
          <w:b/>
          <w:bCs/>
        </w:rPr>
      </w:pPr>
      <w:r>
        <w:rPr>
          <w:b/>
          <w:noProof/>
          <w:lang w:eastAsia="fr-BE"/>
        </w:rPr>
        <w:drawing>
          <wp:inline distT="0" distB="0" distL="0" distR="0" wp14:anchorId="0C6F3909" wp14:editId="21EBD1A2">
            <wp:extent cx="4378515" cy="1256232"/>
            <wp:effectExtent l="0" t="0" r="3175" b="1270"/>
            <wp:docPr id="1925310848" name="Image 1925310848"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70D0919D" w14:textId="77777777" w:rsidR="00940693" w:rsidRPr="009C7CCE" w:rsidRDefault="00940693" w:rsidP="00940693">
      <w:pPr>
        <w:jc w:val="center"/>
      </w:pPr>
      <w:r w:rsidRPr="009C7CCE">
        <w:rPr>
          <w:b/>
          <w:bCs/>
        </w:rPr>
        <w:t xml:space="preserve">Note moyenne : </w:t>
      </w:r>
      <w:r>
        <w:rPr>
          <w:b/>
          <w:bCs/>
        </w:rPr>
        <w:t>4.0</w:t>
      </w:r>
    </w:p>
    <w:p w14:paraId="4BF76B3F" w14:textId="0D8E20F6" w:rsidR="00D37A9B" w:rsidRPr="00C15B47" w:rsidRDefault="00D37A9B" w:rsidP="00D37A9B">
      <w:pPr>
        <w:spacing w:after="0"/>
      </w:pPr>
      <w:r w:rsidRPr="00D37A9B">
        <w:rPr>
          <w:b/>
          <w:bCs/>
        </w:rPr>
        <w:t>Commentaire :</w:t>
      </w:r>
      <w:r>
        <w:t xml:space="preserve"> </w:t>
      </w:r>
      <w:r w:rsidRPr="00F91862">
        <w:rPr>
          <w:i/>
          <w:iCs/>
        </w:rPr>
        <w:t>Le français est globalement jugé correct et de bonne qualité. Une remarque fait état de l’usage du mot "handicapé"</w:t>
      </w:r>
      <w:r w:rsidR="00365254">
        <w:rPr>
          <w:i/>
          <w:iCs/>
        </w:rPr>
        <w:t xml:space="preserve"> (</w:t>
      </w:r>
      <w:r w:rsidR="00365254" w:rsidRPr="00365254">
        <w:rPr>
          <w:i/>
          <w:iCs/>
        </w:rPr>
        <w:t>au moment où Céline leur jette des bouteilles d'eau lors du départ en vacances</w:t>
      </w:r>
      <w:r w:rsidR="00365254">
        <w:rPr>
          <w:i/>
          <w:iCs/>
        </w:rPr>
        <w:t>)</w:t>
      </w:r>
      <w:r w:rsidRPr="00F91862">
        <w:rPr>
          <w:i/>
          <w:iCs/>
        </w:rPr>
        <w:t>, jugé maladroit dans un contexte sensible. Quelques mots peu courants sont relevés, mais cela n’empêche pas la bonne compréhension générale.</w:t>
      </w:r>
    </w:p>
    <w:p w14:paraId="383A2ECE" w14:textId="77777777" w:rsidR="002D4A46" w:rsidRDefault="002D4A46" w:rsidP="00715764">
      <w:pPr>
        <w:spacing w:line="240" w:lineRule="auto"/>
        <w:jc w:val="both"/>
      </w:pPr>
    </w:p>
    <w:p w14:paraId="2562C317" w14:textId="77777777" w:rsidR="007A6D4C" w:rsidRPr="00715764" w:rsidRDefault="007A6D4C" w:rsidP="00715764">
      <w:pPr>
        <w:spacing w:line="240" w:lineRule="auto"/>
        <w:jc w:val="both"/>
      </w:pPr>
    </w:p>
    <w:p w14:paraId="74DA9056"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10. Ai-je apprécié le style sans être gêné par un manque de fluidité, de la confusion, de la lourdeur, ou par des structures pauvres et répétitives, fastidieuses à écouter ?</w:t>
      </w:r>
    </w:p>
    <w:p w14:paraId="2FAA2639" w14:textId="2D893219" w:rsidR="00940693" w:rsidRDefault="00940693" w:rsidP="00940693">
      <w:pPr>
        <w:jc w:val="center"/>
        <w:rPr>
          <w:b/>
          <w:bCs/>
        </w:rPr>
      </w:pPr>
      <w:r>
        <w:rPr>
          <w:b/>
          <w:noProof/>
          <w:lang w:eastAsia="fr-BE"/>
        </w:rPr>
        <w:drawing>
          <wp:inline distT="0" distB="0" distL="0" distR="0" wp14:anchorId="0353B750" wp14:editId="3DAC1D74">
            <wp:extent cx="4386943" cy="1230086"/>
            <wp:effectExtent l="0" t="0" r="0" b="8255"/>
            <wp:docPr id="17" name="Image 17" descr="Le panel a donné une note de 78% à cette question" title="Graphiqu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14:paraId="18E8D1CB" w14:textId="7052B301" w:rsidR="00D37A9B" w:rsidRPr="009C7CCE" w:rsidRDefault="00D37A9B" w:rsidP="00940693">
      <w:pPr>
        <w:jc w:val="center"/>
      </w:pPr>
      <w:r w:rsidRPr="009C7CCE">
        <w:rPr>
          <w:b/>
          <w:bCs/>
        </w:rPr>
        <w:t xml:space="preserve">Note moyenne : </w:t>
      </w:r>
      <w:r>
        <w:rPr>
          <w:b/>
          <w:bCs/>
        </w:rPr>
        <w:t>3.9</w:t>
      </w:r>
    </w:p>
    <w:p w14:paraId="062AC0BB" w14:textId="36C510F1" w:rsidR="00D37A9B" w:rsidRPr="00C15B47" w:rsidRDefault="00D37A9B" w:rsidP="00D37A9B">
      <w:pPr>
        <w:spacing w:after="0"/>
      </w:pPr>
      <w:r w:rsidRPr="00D37A9B">
        <w:rPr>
          <w:b/>
          <w:bCs/>
        </w:rPr>
        <w:t>Commentaire :</w:t>
      </w:r>
      <w:r>
        <w:t xml:space="preserve"> </w:t>
      </w:r>
      <w:r w:rsidRPr="00F91862">
        <w:rPr>
          <w:i/>
          <w:iCs/>
        </w:rPr>
        <w:t>Le style est globalement apprécié pour sa fluidité. Quelques remarques pointent un début un peu brouillon ou des descriptions trop pauvres, mais sans que cela ne gêne gravement la compréhension. Un spectateur perçoit l’AD comme lourde et découpée.</w:t>
      </w:r>
    </w:p>
    <w:p w14:paraId="2B3A4EF0" w14:textId="77777777" w:rsidR="00EE4154" w:rsidRDefault="00EE4154" w:rsidP="00F20DFA">
      <w:pPr>
        <w:spacing w:line="240" w:lineRule="auto"/>
        <w:jc w:val="both"/>
      </w:pPr>
    </w:p>
    <w:p w14:paraId="18913777" w14:textId="77777777" w:rsidR="007A6D4C" w:rsidRDefault="007A6D4C" w:rsidP="00F20DFA">
      <w:pPr>
        <w:spacing w:line="240" w:lineRule="auto"/>
        <w:jc w:val="both"/>
      </w:pPr>
    </w:p>
    <w:p w14:paraId="0F6176E6" w14:textId="77777777" w:rsidR="00F91862" w:rsidRDefault="00F91862" w:rsidP="00F20DFA">
      <w:pPr>
        <w:spacing w:line="240" w:lineRule="auto"/>
        <w:jc w:val="both"/>
      </w:pPr>
    </w:p>
    <w:p w14:paraId="083C2F57" w14:textId="77777777" w:rsidR="007A6D4C" w:rsidRDefault="007A6D4C" w:rsidP="00F20DFA">
      <w:pPr>
        <w:spacing w:line="240" w:lineRule="auto"/>
        <w:jc w:val="both"/>
      </w:pPr>
    </w:p>
    <w:p w14:paraId="5E86523F" w14:textId="16C8DC25"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11. Le style de la description me paraît-il en adéquation avec le style de </w:t>
      </w:r>
      <w:r w:rsidR="007A6D4C" w:rsidRPr="00FF065A">
        <w:rPr>
          <w:rFonts w:ascii="Calibri" w:eastAsia="Times New Roman" w:hAnsi="Calibri" w:cs="Calibri"/>
          <w:b/>
          <w:bCs/>
          <w:color w:val="000000"/>
          <w:lang w:eastAsia="fr-BE"/>
        </w:rPr>
        <w:t>l’œuvre</w:t>
      </w:r>
      <w:r w:rsidR="007A6D4C">
        <w:rPr>
          <w:rFonts w:ascii="Calibri" w:eastAsia="Times New Roman" w:hAnsi="Calibri" w:cs="Calibri"/>
          <w:b/>
          <w:bCs/>
          <w:color w:val="000000"/>
          <w:lang w:eastAsia="fr-BE"/>
        </w:rPr>
        <w:t> ?</w:t>
      </w:r>
    </w:p>
    <w:p w14:paraId="2AB72706" w14:textId="4F60D8A9" w:rsidR="00940693" w:rsidRDefault="00940693" w:rsidP="00940693">
      <w:pPr>
        <w:jc w:val="center"/>
        <w:rPr>
          <w:b/>
          <w:bCs/>
        </w:rPr>
      </w:pPr>
      <w:r>
        <w:rPr>
          <w:b/>
          <w:noProof/>
          <w:sz w:val="24"/>
          <w:lang w:eastAsia="fr-BE"/>
        </w:rPr>
        <w:drawing>
          <wp:inline distT="0" distB="0" distL="0" distR="0" wp14:anchorId="5164B02C" wp14:editId="1EC76D97">
            <wp:extent cx="4393870" cy="1282535"/>
            <wp:effectExtent l="0" t="0" r="6985" b="0"/>
            <wp:docPr id="35" name="Image 35" descr="Le panel a donné une note de 94% à cette question" title="Graphiqu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t="7901" b="47188"/>
                    <a:stretch/>
                  </pic:blipFill>
                  <pic:spPr bwMode="auto">
                    <a:xfrm>
                      <a:off x="0" y="0"/>
                      <a:ext cx="4389755" cy="1281334"/>
                    </a:xfrm>
                    <a:prstGeom prst="rect">
                      <a:avLst/>
                    </a:prstGeom>
                    <a:noFill/>
                    <a:ln>
                      <a:noFill/>
                    </a:ln>
                    <a:extLst>
                      <a:ext uri="{53640926-AAD7-44D8-BBD7-CCE9431645EC}">
                        <a14:shadowObscured xmlns:a14="http://schemas.microsoft.com/office/drawing/2010/main"/>
                      </a:ext>
                    </a:extLst>
                  </pic:spPr>
                </pic:pic>
              </a:graphicData>
            </a:graphic>
          </wp:inline>
        </w:drawing>
      </w:r>
    </w:p>
    <w:p w14:paraId="4127D03B" w14:textId="67A47205" w:rsidR="00D37A9B" w:rsidRPr="009C7CCE" w:rsidRDefault="00D37A9B" w:rsidP="00940693">
      <w:pPr>
        <w:jc w:val="center"/>
      </w:pPr>
      <w:r w:rsidRPr="009C7CCE">
        <w:rPr>
          <w:b/>
          <w:bCs/>
        </w:rPr>
        <w:t xml:space="preserve">Note moyenne : </w:t>
      </w:r>
      <w:r>
        <w:rPr>
          <w:b/>
          <w:bCs/>
        </w:rPr>
        <w:t>4.7</w:t>
      </w:r>
    </w:p>
    <w:p w14:paraId="2FB044D2" w14:textId="291B019D" w:rsidR="00D37A9B" w:rsidRPr="00C15B47" w:rsidRDefault="00D37A9B" w:rsidP="00F91862">
      <w:pPr>
        <w:spacing w:after="0"/>
        <w:jc w:val="both"/>
      </w:pPr>
      <w:r w:rsidRPr="00D37A9B">
        <w:rPr>
          <w:b/>
          <w:bCs/>
        </w:rPr>
        <w:t>Commentaire :</w:t>
      </w:r>
      <w:r>
        <w:t xml:space="preserve"> </w:t>
      </w:r>
      <w:r w:rsidRPr="00F91862">
        <w:rPr>
          <w:i/>
          <w:iCs/>
        </w:rPr>
        <w:t xml:space="preserve">La majorité perçoit une bonne adéquation entre le style de l’AD et celui de l’œuvre. </w:t>
      </w:r>
    </w:p>
    <w:p w14:paraId="1B7FDB4E" w14:textId="77777777" w:rsidR="00EE4154" w:rsidRDefault="00EE4154" w:rsidP="005B3C50">
      <w:pPr>
        <w:jc w:val="both"/>
        <w:rPr>
          <w:i/>
        </w:rPr>
      </w:pPr>
    </w:p>
    <w:p w14:paraId="3D45FD79" w14:textId="77777777" w:rsidR="007A6D4C" w:rsidRDefault="007A6D4C" w:rsidP="005B3C50">
      <w:pPr>
        <w:jc w:val="both"/>
        <w:rPr>
          <w:i/>
        </w:rPr>
      </w:pPr>
    </w:p>
    <w:p w14:paraId="450DAE8A" w14:textId="416FE0B2"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12. La description recrée-t-elle bien le déroulement de l’œuvre au présent (ici et </w:t>
      </w:r>
      <w:r w:rsidR="007A6D4C" w:rsidRPr="00FF065A">
        <w:rPr>
          <w:rFonts w:ascii="Calibri" w:eastAsia="Times New Roman" w:hAnsi="Calibri" w:cs="Calibri"/>
          <w:b/>
          <w:bCs/>
          <w:color w:val="000000"/>
          <w:lang w:eastAsia="fr-BE"/>
        </w:rPr>
        <w:t>maintenant)</w:t>
      </w:r>
      <w:r w:rsidR="007A6D4C">
        <w:rPr>
          <w:rFonts w:ascii="Calibri" w:eastAsia="Times New Roman" w:hAnsi="Calibri" w:cs="Calibri"/>
          <w:b/>
          <w:bCs/>
          <w:color w:val="000000"/>
          <w:lang w:eastAsia="fr-BE"/>
        </w:rPr>
        <w:t> ?</w:t>
      </w:r>
    </w:p>
    <w:p w14:paraId="57EFE339" w14:textId="17CD9B41" w:rsidR="00FB7406" w:rsidRDefault="00940693" w:rsidP="00940693">
      <w:pPr>
        <w:spacing w:line="240" w:lineRule="auto"/>
        <w:jc w:val="center"/>
      </w:pPr>
      <w:r>
        <w:rPr>
          <w:b/>
          <w:noProof/>
          <w:lang w:eastAsia="fr-BE"/>
        </w:rPr>
        <w:drawing>
          <wp:inline distT="0" distB="0" distL="0" distR="0" wp14:anchorId="45C9D020" wp14:editId="6A422859">
            <wp:extent cx="4378516" cy="1230595"/>
            <wp:effectExtent l="0" t="0" r="3175" b="8255"/>
            <wp:docPr id="11" name="Image 11" descr="Le panel a donné une note de 82% à cette question" titl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8709" b="480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14:paraId="6855BD7C" w14:textId="433DB2AF" w:rsidR="00D37A9B" w:rsidRPr="009C7CCE" w:rsidRDefault="00D37A9B" w:rsidP="00940693">
      <w:pPr>
        <w:jc w:val="center"/>
      </w:pPr>
      <w:r w:rsidRPr="009C7CCE">
        <w:rPr>
          <w:b/>
          <w:bCs/>
        </w:rPr>
        <w:t xml:space="preserve">Note moyenne : </w:t>
      </w:r>
      <w:r>
        <w:rPr>
          <w:b/>
          <w:bCs/>
        </w:rPr>
        <w:t>4.1</w:t>
      </w:r>
    </w:p>
    <w:p w14:paraId="28ECEBA8" w14:textId="3C53387B" w:rsidR="002D4A46" w:rsidRDefault="00D37A9B" w:rsidP="00F91862">
      <w:pPr>
        <w:jc w:val="both"/>
      </w:pPr>
      <w:r w:rsidRPr="00D37A9B">
        <w:rPr>
          <w:b/>
          <w:bCs/>
        </w:rPr>
        <w:t>Commentaire :</w:t>
      </w:r>
      <w:r>
        <w:t xml:space="preserve"> </w:t>
      </w:r>
      <w:r w:rsidRPr="00F91862">
        <w:rPr>
          <w:i/>
          <w:iCs/>
        </w:rPr>
        <w:t>Les réponses indiquent un bon respect du temps présent, favorisant l’immersion. Aucune erreur de temps n’est signalée.</w:t>
      </w:r>
      <w:r w:rsidR="002D4A46">
        <w:br w:type="page"/>
      </w:r>
    </w:p>
    <w:p w14:paraId="24195FBA" w14:textId="77777777"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14:paraId="447A1930"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13. Le mixage est-il bien fait ?</w:t>
      </w:r>
    </w:p>
    <w:p w14:paraId="5830C735" w14:textId="77777777" w:rsidR="00940693" w:rsidRDefault="00940693" w:rsidP="00940693">
      <w:pPr>
        <w:jc w:val="center"/>
        <w:rPr>
          <w:b/>
          <w:bCs/>
        </w:rPr>
      </w:pPr>
      <w:r>
        <w:rPr>
          <w:b/>
          <w:noProof/>
          <w:lang w:eastAsia="fr-BE"/>
        </w:rPr>
        <w:drawing>
          <wp:inline distT="0" distB="0" distL="0" distR="0" wp14:anchorId="40EC146B" wp14:editId="3BD825E3">
            <wp:extent cx="4393870" cy="1235033"/>
            <wp:effectExtent l="0" t="0" r="6985" b="3810"/>
            <wp:docPr id="402741212" name="Image 402741212"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62570F1F" w14:textId="77777777" w:rsidR="00940693" w:rsidRPr="009C7CCE" w:rsidRDefault="00940693" w:rsidP="00940693">
      <w:pPr>
        <w:jc w:val="center"/>
      </w:pPr>
      <w:r w:rsidRPr="009C7CCE">
        <w:rPr>
          <w:b/>
          <w:bCs/>
        </w:rPr>
        <w:t xml:space="preserve">Note moyenne : </w:t>
      </w:r>
      <w:r>
        <w:rPr>
          <w:b/>
          <w:bCs/>
        </w:rPr>
        <w:t>4.3</w:t>
      </w:r>
    </w:p>
    <w:p w14:paraId="09C8E3E4" w14:textId="2EB7D38B" w:rsidR="002D4A46" w:rsidRPr="00F91862" w:rsidRDefault="00D37A9B" w:rsidP="00D37A9B">
      <w:pPr>
        <w:jc w:val="both"/>
        <w:rPr>
          <w:b/>
          <w:i/>
          <w:iCs/>
        </w:rPr>
      </w:pPr>
      <w:r w:rsidRPr="00D37A9B">
        <w:rPr>
          <w:b/>
          <w:bCs/>
        </w:rPr>
        <w:t>Commentaire :</w:t>
      </w:r>
      <w:r>
        <w:t xml:space="preserve"> </w:t>
      </w:r>
      <w:r w:rsidRPr="00F91862">
        <w:rPr>
          <w:i/>
          <w:iCs/>
        </w:rPr>
        <w:t>Le mixage est jugé très bon. Il s’intègre bien avec la bande originale. Un spectateur note une difficulté à juger en raison d’un environnement sonore très chargé, mais cela ne remet pas en question la qualité du mixage.</w:t>
      </w:r>
    </w:p>
    <w:p w14:paraId="1868836C" w14:textId="77777777" w:rsidR="007A6D4C" w:rsidRDefault="007A6D4C" w:rsidP="00FB7406">
      <w:pPr>
        <w:jc w:val="both"/>
        <w:rPr>
          <w:b/>
        </w:rPr>
      </w:pPr>
    </w:p>
    <w:p w14:paraId="513C8E2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14. L'AD respecte-t-elle la bande son de l’œuvre, sans recouvrir des dialogues et sans gêner la compréhension de certains passages de l’œuvre ?</w:t>
      </w:r>
      <w:r w:rsidRPr="00FF065A">
        <w:rPr>
          <w:rFonts w:ascii="Calibri" w:eastAsia="Times New Roman" w:hAnsi="Calibri" w:cs="Calibri"/>
          <w:b/>
          <w:bCs/>
          <w:i/>
          <w:iCs/>
          <w:color w:val="000000"/>
          <w:lang w:eastAsia="fr-BE"/>
        </w:rPr>
        <w:t xml:space="preserve"> </w:t>
      </w:r>
      <w:r w:rsidRPr="00FF065A">
        <w:rPr>
          <w:rFonts w:ascii="Calibri" w:eastAsia="Times New Roman" w:hAnsi="Calibri" w:cs="Calibri"/>
          <w:b/>
          <w:bCs/>
          <w:color w:val="000000"/>
          <w:lang w:eastAsia="fr-BE"/>
        </w:rPr>
        <w:t>Les descriptions sont-elles précisément placées par rapport aux bruitages pour faire exister l'image sonore ?</w:t>
      </w:r>
    </w:p>
    <w:p w14:paraId="341126C8" w14:textId="11098E97" w:rsidR="00940693" w:rsidRDefault="00940693" w:rsidP="00940693">
      <w:pPr>
        <w:jc w:val="center"/>
        <w:rPr>
          <w:b/>
          <w:bCs/>
        </w:rPr>
      </w:pPr>
      <w:r>
        <w:rPr>
          <w:b/>
          <w:noProof/>
          <w:lang w:eastAsia="fr-BE"/>
        </w:rPr>
        <w:drawing>
          <wp:inline distT="0" distB="0" distL="0" distR="0" wp14:anchorId="36AFF8B8" wp14:editId="17E577B9">
            <wp:extent cx="4378515" cy="1256232"/>
            <wp:effectExtent l="0" t="0" r="3175" b="1270"/>
            <wp:docPr id="19" name="Image 19"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5D3B533C" w14:textId="0F0E564B" w:rsidR="00D37A9B" w:rsidRPr="009C7CCE" w:rsidRDefault="00D37A9B" w:rsidP="00940693">
      <w:pPr>
        <w:jc w:val="center"/>
      </w:pPr>
      <w:r w:rsidRPr="009C7CCE">
        <w:rPr>
          <w:b/>
          <w:bCs/>
        </w:rPr>
        <w:t xml:space="preserve">Note moyenne : </w:t>
      </w:r>
      <w:r>
        <w:rPr>
          <w:b/>
          <w:bCs/>
        </w:rPr>
        <w:t>4.0</w:t>
      </w:r>
    </w:p>
    <w:p w14:paraId="63DAAB06" w14:textId="47F51989" w:rsidR="003C1F44" w:rsidRDefault="00D37A9B" w:rsidP="00D37A9B">
      <w:pPr>
        <w:jc w:val="both"/>
        <w:rPr>
          <w:b/>
        </w:rPr>
      </w:pPr>
      <w:r w:rsidRPr="00D37A9B">
        <w:rPr>
          <w:b/>
          <w:bCs/>
        </w:rPr>
        <w:t>Commentaire :</w:t>
      </w:r>
      <w:r>
        <w:t xml:space="preserve"> </w:t>
      </w:r>
      <w:r w:rsidRPr="00F91862">
        <w:rPr>
          <w:i/>
          <w:iCs/>
        </w:rPr>
        <w:t>Dans l’ensemble, l’AD est bien placée et respecte dialogues et bruitages. Quelques rares cas de superposition avec la musique sont rapportés, mais perçus comme mineurs ou inévitables. Une ou deux remarques évoquent une gêne occasionnelle dans certains passages.</w:t>
      </w:r>
    </w:p>
    <w:p w14:paraId="51BDE156" w14:textId="77777777" w:rsidR="007A6D4C" w:rsidRDefault="007A6D4C" w:rsidP="003C1F44">
      <w:pPr>
        <w:jc w:val="both"/>
        <w:rPr>
          <w:b/>
        </w:rPr>
      </w:pPr>
    </w:p>
    <w:p w14:paraId="517698FB" w14:textId="77777777" w:rsidR="00F91862" w:rsidRDefault="00F91862" w:rsidP="003C1F44">
      <w:pPr>
        <w:jc w:val="both"/>
        <w:rPr>
          <w:b/>
        </w:rPr>
      </w:pPr>
    </w:p>
    <w:p w14:paraId="64D59CB2" w14:textId="77777777" w:rsidR="00F91862" w:rsidRDefault="00F91862" w:rsidP="003C1F44">
      <w:pPr>
        <w:jc w:val="both"/>
        <w:rPr>
          <w:b/>
        </w:rPr>
      </w:pPr>
    </w:p>
    <w:p w14:paraId="1EEF1ABD" w14:textId="77777777" w:rsidR="00F91862" w:rsidRDefault="00F91862" w:rsidP="003C1F44">
      <w:pPr>
        <w:jc w:val="both"/>
        <w:rPr>
          <w:b/>
        </w:rPr>
      </w:pPr>
    </w:p>
    <w:p w14:paraId="059CC39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15. Le son de l’AD est-il de bonne qualité (échantillonnage) ?</w:t>
      </w:r>
    </w:p>
    <w:p w14:paraId="79DFACF7" w14:textId="14FB8914" w:rsidR="00940693" w:rsidRDefault="00940693" w:rsidP="00940693">
      <w:pPr>
        <w:jc w:val="center"/>
        <w:rPr>
          <w:b/>
          <w:bCs/>
        </w:rPr>
      </w:pPr>
      <w:r>
        <w:rPr>
          <w:noProof/>
          <w:lang w:eastAsia="fr-BE"/>
        </w:rPr>
        <w:drawing>
          <wp:inline distT="0" distB="0" distL="0" distR="0" wp14:anchorId="10C675CC" wp14:editId="28A1C90F">
            <wp:extent cx="4391247" cy="1233377"/>
            <wp:effectExtent l="0" t="0" r="0" b="5080"/>
            <wp:docPr id="6" name="Image 6"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20E17676" w14:textId="3DE0F339" w:rsidR="00D37A9B" w:rsidRPr="009C7CCE" w:rsidRDefault="00D37A9B" w:rsidP="00940693">
      <w:pPr>
        <w:jc w:val="center"/>
      </w:pPr>
      <w:r w:rsidRPr="009C7CCE">
        <w:rPr>
          <w:b/>
          <w:bCs/>
        </w:rPr>
        <w:t xml:space="preserve">Note moyenne : </w:t>
      </w:r>
      <w:r>
        <w:rPr>
          <w:b/>
          <w:bCs/>
        </w:rPr>
        <w:t>4.6</w:t>
      </w:r>
    </w:p>
    <w:p w14:paraId="3F786C65" w14:textId="048A509B" w:rsidR="002D4A46" w:rsidRDefault="00D37A9B" w:rsidP="00D37A9B">
      <w:pPr>
        <w:spacing w:line="240" w:lineRule="auto"/>
        <w:jc w:val="both"/>
      </w:pPr>
      <w:r w:rsidRPr="00D37A9B">
        <w:rPr>
          <w:b/>
          <w:bCs/>
        </w:rPr>
        <w:t>Commentaire :</w:t>
      </w:r>
      <w:r>
        <w:t xml:space="preserve"> </w:t>
      </w:r>
      <w:r w:rsidRPr="00F91862">
        <w:rPr>
          <w:i/>
          <w:iCs/>
        </w:rPr>
        <w:t>Les réponses sont unanimes : le son est de très bonne qualité, avec une voix claire et bien échantillonnée. Une remarque mentionne une confusion possible entre la voix du film et celle de l’AD, mais cela reste marginal.</w:t>
      </w:r>
    </w:p>
    <w:p w14:paraId="0114D008" w14:textId="77777777" w:rsidR="007A6D4C" w:rsidRDefault="007A6D4C" w:rsidP="002D4A46">
      <w:pPr>
        <w:spacing w:line="240" w:lineRule="auto"/>
        <w:jc w:val="both"/>
      </w:pPr>
    </w:p>
    <w:p w14:paraId="5E0DBD7A" w14:textId="77777777" w:rsidR="00F91862" w:rsidRDefault="00F91862" w:rsidP="002D4A46">
      <w:pPr>
        <w:spacing w:line="240" w:lineRule="auto"/>
        <w:jc w:val="both"/>
      </w:pPr>
    </w:p>
    <w:p w14:paraId="01C3C598" w14:textId="2D39C41A" w:rsidR="00F20DFA" w:rsidRPr="00FF065A" w:rsidRDefault="00F20DFA" w:rsidP="00F20DFA">
      <w:pPr>
        <w:spacing w:after="0"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16. Le texte de l'AD est-il bien interprété ? L'interprétation permet-elle l'immersion dans </w:t>
      </w:r>
      <w:r w:rsidR="007A6D4C" w:rsidRPr="00FF065A">
        <w:rPr>
          <w:rFonts w:ascii="Calibri" w:eastAsia="Times New Roman" w:hAnsi="Calibri" w:cs="Calibri"/>
          <w:b/>
          <w:bCs/>
          <w:color w:val="000000"/>
          <w:lang w:eastAsia="fr-BE"/>
        </w:rPr>
        <w:t>l’œuvre ?</w:t>
      </w:r>
      <w:r w:rsidRPr="00FF065A">
        <w:rPr>
          <w:rFonts w:ascii="Calibri" w:eastAsia="Times New Roman" w:hAnsi="Calibri" w:cs="Calibri"/>
          <w:b/>
          <w:bCs/>
          <w:color w:val="000000"/>
          <w:lang w:eastAsia="fr-BE"/>
        </w:rPr>
        <w:t> </w:t>
      </w:r>
    </w:p>
    <w:p w14:paraId="4E80165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Est-elle juste, nuancée et sensible et non pas froide et morne, en surjeu et intrusive, ou inutilement explicative ?</w:t>
      </w:r>
    </w:p>
    <w:p w14:paraId="0F676691" w14:textId="77777777" w:rsidR="00940693" w:rsidRDefault="00940693" w:rsidP="00940693">
      <w:pPr>
        <w:jc w:val="center"/>
        <w:rPr>
          <w:b/>
          <w:bCs/>
        </w:rPr>
      </w:pPr>
      <w:r>
        <w:rPr>
          <w:b/>
          <w:noProof/>
          <w:lang w:eastAsia="fr-BE"/>
        </w:rPr>
        <w:drawing>
          <wp:inline distT="0" distB="0" distL="0" distR="0" wp14:anchorId="1EFD8C75" wp14:editId="00022F83">
            <wp:extent cx="4378515" cy="1256232"/>
            <wp:effectExtent l="0" t="0" r="3175" b="1270"/>
            <wp:docPr id="320739342" name="Image 320739342"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0CD69422" w14:textId="77777777" w:rsidR="00940693" w:rsidRPr="009C7CCE" w:rsidRDefault="00940693" w:rsidP="00940693">
      <w:pPr>
        <w:jc w:val="center"/>
      </w:pPr>
      <w:r w:rsidRPr="009C7CCE">
        <w:rPr>
          <w:b/>
          <w:bCs/>
        </w:rPr>
        <w:t xml:space="preserve">Note moyenne : </w:t>
      </w:r>
      <w:r>
        <w:rPr>
          <w:b/>
          <w:bCs/>
        </w:rPr>
        <w:t>4.0</w:t>
      </w:r>
    </w:p>
    <w:p w14:paraId="2F38ABE7" w14:textId="2B39CC3E" w:rsidR="007A6D4C" w:rsidRDefault="00D37A9B" w:rsidP="00D37A9B">
      <w:pPr>
        <w:spacing w:line="240" w:lineRule="auto"/>
        <w:jc w:val="both"/>
        <w:rPr>
          <w:rFonts w:ascii="Calibri" w:eastAsia="Times New Roman" w:hAnsi="Calibri" w:cs="Calibri"/>
          <w:b/>
          <w:bCs/>
          <w:color w:val="000000"/>
          <w:lang w:eastAsia="fr-BE"/>
        </w:rPr>
      </w:pPr>
      <w:r w:rsidRPr="00D37A9B">
        <w:rPr>
          <w:b/>
          <w:bCs/>
        </w:rPr>
        <w:t>Commentaire :</w:t>
      </w:r>
      <w:r>
        <w:t xml:space="preserve"> </w:t>
      </w:r>
      <w:r w:rsidRPr="00F91862">
        <w:rPr>
          <w:i/>
          <w:iCs/>
        </w:rPr>
        <w:t>La majorité s’accorde sur une interprétation réussie, nuancée et non monotone. La voix est jugée agréable, sensible et fluide. Un retour minoritaire évoque une lecture froide et peu utile.</w:t>
      </w:r>
    </w:p>
    <w:p w14:paraId="062B5E04" w14:textId="77777777" w:rsidR="007A6D4C" w:rsidRDefault="007A6D4C" w:rsidP="00F20DFA">
      <w:pPr>
        <w:spacing w:line="240" w:lineRule="auto"/>
        <w:jc w:val="both"/>
        <w:rPr>
          <w:rFonts w:ascii="Calibri" w:eastAsia="Times New Roman" w:hAnsi="Calibri" w:cs="Calibri"/>
          <w:b/>
          <w:bCs/>
          <w:color w:val="000000"/>
          <w:lang w:eastAsia="fr-BE"/>
        </w:rPr>
      </w:pPr>
    </w:p>
    <w:p w14:paraId="653C5FEE" w14:textId="77777777" w:rsidR="00F91862" w:rsidRDefault="00F91862" w:rsidP="00F20DFA">
      <w:pPr>
        <w:spacing w:line="240" w:lineRule="auto"/>
        <w:jc w:val="both"/>
        <w:rPr>
          <w:rFonts w:ascii="Calibri" w:eastAsia="Times New Roman" w:hAnsi="Calibri" w:cs="Calibri"/>
          <w:b/>
          <w:bCs/>
          <w:color w:val="000000"/>
          <w:lang w:eastAsia="fr-BE"/>
        </w:rPr>
      </w:pPr>
    </w:p>
    <w:p w14:paraId="1ED426E8" w14:textId="77777777" w:rsidR="00F91862" w:rsidRDefault="00F91862" w:rsidP="00F20DFA">
      <w:pPr>
        <w:spacing w:line="240" w:lineRule="auto"/>
        <w:jc w:val="both"/>
        <w:rPr>
          <w:rFonts w:ascii="Calibri" w:eastAsia="Times New Roman" w:hAnsi="Calibri" w:cs="Calibri"/>
          <w:b/>
          <w:bCs/>
          <w:color w:val="000000"/>
          <w:lang w:eastAsia="fr-BE"/>
        </w:rPr>
      </w:pPr>
    </w:p>
    <w:p w14:paraId="36DCE7B3" w14:textId="77777777" w:rsidR="00F91862" w:rsidRDefault="00F91862" w:rsidP="00F20DFA">
      <w:pPr>
        <w:spacing w:line="240" w:lineRule="auto"/>
        <w:jc w:val="both"/>
        <w:rPr>
          <w:rFonts w:ascii="Calibri" w:eastAsia="Times New Roman" w:hAnsi="Calibri" w:cs="Calibri"/>
          <w:b/>
          <w:bCs/>
          <w:color w:val="000000"/>
          <w:lang w:eastAsia="fr-BE"/>
        </w:rPr>
      </w:pPr>
    </w:p>
    <w:p w14:paraId="37DB76C7" w14:textId="01B09C94"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17. La voix est-elle agréable ? La diction correcte ? Sans débit de parole trop lent ou trop rapide qui perturberait l'écoute et la compréhension ?</w:t>
      </w:r>
    </w:p>
    <w:p w14:paraId="5ECB0535" w14:textId="77777777" w:rsidR="00940693" w:rsidRDefault="00940693" w:rsidP="00940693">
      <w:pPr>
        <w:spacing w:line="240" w:lineRule="auto"/>
        <w:jc w:val="center"/>
      </w:pPr>
      <w:r>
        <w:rPr>
          <w:b/>
          <w:noProof/>
          <w:lang w:eastAsia="fr-BE"/>
        </w:rPr>
        <w:drawing>
          <wp:inline distT="0" distB="0" distL="0" distR="0" wp14:anchorId="1613F126" wp14:editId="1616F43B">
            <wp:extent cx="4378516" cy="1230595"/>
            <wp:effectExtent l="0" t="0" r="3175" b="8255"/>
            <wp:docPr id="157778810" name="Image 157778810" descr="Le panel a donné une note de 82% à cette question" titl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8709" b="480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14:paraId="2D93B1AC" w14:textId="77777777" w:rsidR="00940693" w:rsidRPr="009C7CCE" w:rsidRDefault="00940693" w:rsidP="00940693">
      <w:pPr>
        <w:jc w:val="center"/>
      </w:pPr>
      <w:r w:rsidRPr="009C7CCE">
        <w:rPr>
          <w:b/>
          <w:bCs/>
        </w:rPr>
        <w:t xml:space="preserve">Note moyenne : </w:t>
      </w:r>
      <w:r>
        <w:rPr>
          <w:b/>
          <w:bCs/>
        </w:rPr>
        <w:t>4.1</w:t>
      </w:r>
    </w:p>
    <w:p w14:paraId="05633869" w14:textId="0A6CCD9E" w:rsidR="005B3C50" w:rsidRDefault="00D37A9B" w:rsidP="00D37A9B">
      <w:pPr>
        <w:spacing w:line="240" w:lineRule="auto"/>
        <w:jc w:val="both"/>
        <w:rPr>
          <w:rFonts w:ascii="Calibri" w:eastAsia="Times New Roman" w:hAnsi="Calibri" w:cs="Calibri"/>
          <w:b/>
          <w:bCs/>
          <w:color w:val="000000"/>
          <w:lang w:eastAsia="fr-BE"/>
        </w:rPr>
      </w:pPr>
      <w:r w:rsidRPr="00D37A9B">
        <w:rPr>
          <w:b/>
          <w:bCs/>
        </w:rPr>
        <w:t>Commentaire :</w:t>
      </w:r>
      <w:r>
        <w:t xml:space="preserve"> </w:t>
      </w:r>
      <w:r w:rsidRPr="00F91862">
        <w:rPr>
          <w:i/>
          <w:iCs/>
        </w:rPr>
        <w:t>La voix est très bien perçue : agréable, calme, au bon rythme. La diction est jugée excellente. Aucun débit problématique n’est rapporté.</w:t>
      </w:r>
    </w:p>
    <w:p w14:paraId="642AC3E0" w14:textId="77777777" w:rsidR="007A6D4C" w:rsidRDefault="007A6D4C" w:rsidP="00F20DFA">
      <w:pPr>
        <w:spacing w:line="240" w:lineRule="auto"/>
        <w:jc w:val="both"/>
        <w:rPr>
          <w:rFonts w:ascii="Calibri" w:eastAsia="Times New Roman" w:hAnsi="Calibri" w:cs="Calibri"/>
          <w:b/>
          <w:bCs/>
          <w:color w:val="000000"/>
          <w:lang w:eastAsia="fr-BE"/>
        </w:rPr>
      </w:pPr>
    </w:p>
    <w:p w14:paraId="1D210489" w14:textId="2F7DBA5C"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18. Le choix d'une seule voix ou de deux voix permet-il de suivre au mieux l’œuvre ? Le découpage narratif est-il restitué avec évidence ?</w:t>
      </w:r>
    </w:p>
    <w:p w14:paraId="61FD9FA6" w14:textId="322AA3DD" w:rsidR="006B6C51" w:rsidRPr="00F91862" w:rsidRDefault="00D37A9B" w:rsidP="00D37A9B">
      <w:pPr>
        <w:jc w:val="both"/>
        <w:rPr>
          <w:b/>
          <w:i/>
          <w:iCs/>
        </w:rPr>
      </w:pPr>
      <w:r w:rsidRPr="00F91862">
        <w:rPr>
          <w:i/>
          <w:iCs/>
        </w:rPr>
        <w:t>La majorité estime qu’une seule voix suffit, et que le découpage narratif est clair. Quelques participants pensent qu’une deuxième voix aurait pu améliorer la clarté de certaines scènes, en particulier celles impliquant plusieurs personnages.</w:t>
      </w:r>
    </w:p>
    <w:p w14:paraId="46F5C0DA" w14:textId="77777777" w:rsidR="00D37A9B" w:rsidRDefault="00D37A9B" w:rsidP="00F20DFA">
      <w:pPr>
        <w:jc w:val="both"/>
        <w:rPr>
          <w:b/>
        </w:rPr>
      </w:pPr>
    </w:p>
    <w:p w14:paraId="13A5F606" w14:textId="28DD2589" w:rsidR="00F20DFA" w:rsidRDefault="00F20DFA" w:rsidP="00F20DFA">
      <w:pPr>
        <w:jc w:val="both"/>
        <w:rPr>
          <w:b/>
        </w:rPr>
      </w:pPr>
      <w:r>
        <w:rPr>
          <w:b/>
        </w:rPr>
        <w:t>19. Commentaire additionnel</w:t>
      </w:r>
    </w:p>
    <w:p w14:paraId="623391AF" w14:textId="383001ED" w:rsidR="00D37A9B" w:rsidRPr="00F91862" w:rsidRDefault="00D37A9B" w:rsidP="00F91862">
      <w:pPr>
        <w:spacing w:after="0"/>
        <w:jc w:val="both"/>
        <w:rPr>
          <w:i/>
          <w:iCs/>
        </w:rPr>
      </w:pPr>
      <w:r w:rsidRPr="00F91862">
        <w:rPr>
          <w:i/>
          <w:iCs/>
        </w:rPr>
        <w:t>Le film est globalement bien accueilli</w:t>
      </w:r>
      <w:r w:rsidR="00F91862" w:rsidRPr="00F91862">
        <w:rPr>
          <w:i/>
          <w:iCs/>
        </w:rPr>
        <w:t>, l</w:t>
      </w:r>
      <w:r w:rsidRPr="00F91862">
        <w:rPr>
          <w:i/>
          <w:iCs/>
        </w:rPr>
        <w:t xml:space="preserve">’AD est saluée pour sa qualité générale, même si </w:t>
      </w:r>
      <w:r w:rsidR="00F91862" w:rsidRPr="00F91862">
        <w:rPr>
          <w:i/>
          <w:iCs/>
        </w:rPr>
        <w:t xml:space="preserve">quelques </w:t>
      </w:r>
      <w:r w:rsidRPr="00F91862">
        <w:rPr>
          <w:i/>
          <w:iCs/>
        </w:rPr>
        <w:t>manque</w:t>
      </w:r>
      <w:r w:rsidR="00F91862" w:rsidRPr="00F91862">
        <w:rPr>
          <w:i/>
          <w:iCs/>
        </w:rPr>
        <w:t>s</w:t>
      </w:r>
      <w:r w:rsidRPr="00F91862">
        <w:rPr>
          <w:i/>
          <w:iCs/>
        </w:rPr>
        <w:t xml:space="preserve"> de précisions sont mentionnés</w:t>
      </w:r>
      <w:r w:rsidR="00E20C59">
        <w:rPr>
          <w:i/>
          <w:iCs/>
        </w:rPr>
        <w:t xml:space="preserve"> par exemple au niveau des personnages ou dans la scène où ils jouent au foot</w:t>
      </w:r>
      <w:r w:rsidRPr="00F91862">
        <w:rPr>
          <w:i/>
          <w:iCs/>
        </w:rPr>
        <w:t xml:space="preserve">. </w:t>
      </w:r>
    </w:p>
    <w:p w14:paraId="0C458608" w14:textId="77777777" w:rsidR="00D37A9B" w:rsidRDefault="00D37A9B" w:rsidP="00F20DFA">
      <w:pPr>
        <w:jc w:val="both"/>
      </w:pPr>
    </w:p>
    <w:sectPr w:rsidR="00D37A9B" w:rsidSect="002D4A46">
      <w:headerReference w:type="default" r:id="rId18"/>
      <w:footerReference w:type="default" r:id="rId19"/>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620E5" w14:textId="77777777" w:rsidR="00AA35C7" w:rsidRDefault="00AA35C7" w:rsidP="00B65911">
      <w:pPr>
        <w:spacing w:after="0" w:line="240" w:lineRule="auto"/>
      </w:pPr>
      <w:r>
        <w:separator/>
      </w:r>
    </w:p>
  </w:endnote>
  <w:endnote w:type="continuationSeparator" w:id="0">
    <w:p w14:paraId="4F55FDA1" w14:textId="77777777" w:rsidR="00AA35C7" w:rsidRDefault="00AA35C7"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849864"/>
      <w:docPartObj>
        <w:docPartGallery w:val="Page Numbers (Bottom of Page)"/>
        <w:docPartUnique/>
      </w:docPartObj>
    </w:sdtPr>
    <w:sdtEndPr>
      <w:rPr>
        <w:sz w:val="18"/>
      </w:rPr>
    </w:sdtEndPr>
    <w:sdtContent>
      <w:p w14:paraId="162A1D07" w14:textId="77777777" w:rsidR="00AA35C7" w:rsidRPr="00B40C12" w:rsidRDefault="00AA35C7"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9771FC" w:rsidRPr="009771FC">
          <w:rPr>
            <w:noProof/>
            <w:sz w:val="18"/>
            <w:lang w:val="fr-FR"/>
          </w:rPr>
          <w:t>4</w:t>
        </w:r>
        <w:r w:rsidRPr="00B40C1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88E4D" w14:textId="77777777" w:rsidR="00AA35C7" w:rsidRDefault="00AA35C7" w:rsidP="00B65911">
      <w:pPr>
        <w:spacing w:after="0" w:line="240" w:lineRule="auto"/>
      </w:pPr>
      <w:r>
        <w:separator/>
      </w:r>
    </w:p>
  </w:footnote>
  <w:footnote w:type="continuationSeparator" w:id="0">
    <w:p w14:paraId="175FA433" w14:textId="77777777" w:rsidR="00AA35C7" w:rsidRDefault="00AA35C7" w:rsidP="00B6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DC15" w14:textId="77777777" w:rsidR="00AA35C7" w:rsidRDefault="00AA35C7">
    <w:pPr>
      <w:pStyle w:val="En-tte"/>
    </w:pPr>
    <w:r>
      <w:rPr>
        <w:noProof/>
        <w:lang w:eastAsia="fr-BE"/>
      </w:rPr>
      <w:drawing>
        <wp:inline distT="0" distB="0" distL="0" distR="0" wp14:anchorId="1CA50984" wp14:editId="026ADCD5">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58A67C9E" wp14:editId="06079DCF">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6D3DC199" wp14:editId="7538FBA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7348FB33" w14:textId="77777777" w:rsidR="00AA35C7" w:rsidRDefault="00AA35C7" w:rsidP="002D4A46">
    <w:pPr>
      <w:pStyle w:val="En-tte"/>
    </w:pPr>
  </w:p>
  <w:p w14:paraId="51D9D12E" w14:textId="77777777" w:rsidR="00AA35C7" w:rsidRDefault="00AA35C7"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sidR="009771FC">
      <w:rPr>
        <w:b/>
        <w:smallCaps/>
        <w:sz w:val="32"/>
      </w:rPr>
      <w:t>Audiodescription</w:t>
    </w:r>
  </w:p>
  <w:p w14:paraId="2C3AC314" w14:textId="77777777" w:rsidR="00AA35C7" w:rsidRDefault="00AA35C7">
    <w:pPr>
      <w:pStyle w:val="En-tte"/>
    </w:pPr>
  </w:p>
  <w:p w14:paraId="655AA949" w14:textId="77777777" w:rsidR="00AA35C7" w:rsidRDefault="00AA35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15:restartNumberingAfterBreak="0">
    <w:nsid w:val="07D35B8A"/>
    <w:multiLevelType w:val="hybridMultilevel"/>
    <w:tmpl w:val="DCAC404E"/>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4" w15:restartNumberingAfterBreak="0">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96D0436"/>
    <w:multiLevelType w:val="hybridMultilevel"/>
    <w:tmpl w:val="97A071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8132966">
    <w:abstractNumId w:val="7"/>
  </w:num>
  <w:num w:numId="2" w16cid:durableId="1826118202">
    <w:abstractNumId w:val="3"/>
  </w:num>
  <w:num w:numId="3" w16cid:durableId="1649048290">
    <w:abstractNumId w:val="0"/>
  </w:num>
  <w:num w:numId="4" w16cid:durableId="1932197932">
    <w:abstractNumId w:val="8"/>
  </w:num>
  <w:num w:numId="5" w16cid:durableId="1873229635">
    <w:abstractNumId w:val="2"/>
  </w:num>
  <w:num w:numId="6" w16cid:durableId="1478716999">
    <w:abstractNumId w:val="9"/>
  </w:num>
  <w:num w:numId="7" w16cid:durableId="238105103">
    <w:abstractNumId w:val="12"/>
  </w:num>
  <w:num w:numId="8" w16cid:durableId="1958750268">
    <w:abstractNumId w:val="4"/>
  </w:num>
  <w:num w:numId="9" w16cid:durableId="46268599">
    <w:abstractNumId w:val="10"/>
  </w:num>
  <w:num w:numId="10" w16cid:durableId="693118920">
    <w:abstractNumId w:val="6"/>
  </w:num>
  <w:num w:numId="11" w16cid:durableId="487671321">
    <w:abstractNumId w:val="11"/>
  </w:num>
  <w:num w:numId="12" w16cid:durableId="932855465">
    <w:abstractNumId w:val="5"/>
  </w:num>
  <w:num w:numId="13" w16cid:durableId="201309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64E"/>
    <w:rsid w:val="000411F9"/>
    <w:rsid w:val="000724F5"/>
    <w:rsid w:val="0007630C"/>
    <w:rsid w:val="00081D2C"/>
    <w:rsid w:val="000D200D"/>
    <w:rsid w:val="000D2EB3"/>
    <w:rsid w:val="000E1EC4"/>
    <w:rsid w:val="000F3147"/>
    <w:rsid w:val="000F3642"/>
    <w:rsid w:val="00106370"/>
    <w:rsid w:val="00121946"/>
    <w:rsid w:val="001379C3"/>
    <w:rsid w:val="00163A52"/>
    <w:rsid w:val="00181982"/>
    <w:rsid w:val="001A483F"/>
    <w:rsid w:val="001A4BD7"/>
    <w:rsid w:val="001D0E29"/>
    <w:rsid w:val="001F3465"/>
    <w:rsid w:val="001F4236"/>
    <w:rsid w:val="002015F3"/>
    <w:rsid w:val="00216F32"/>
    <w:rsid w:val="00255B79"/>
    <w:rsid w:val="00266DB1"/>
    <w:rsid w:val="00282C7A"/>
    <w:rsid w:val="00291F84"/>
    <w:rsid w:val="002A30DE"/>
    <w:rsid w:val="002C1DFB"/>
    <w:rsid w:val="002D4A46"/>
    <w:rsid w:val="002D525D"/>
    <w:rsid w:val="002E22D2"/>
    <w:rsid w:val="003324A9"/>
    <w:rsid w:val="00365254"/>
    <w:rsid w:val="00370BCC"/>
    <w:rsid w:val="003930F7"/>
    <w:rsid w:val="003A499F"/>
    <w:rsid w:val="003A61AF"/>
    <w:rsid w:val="003C1F44"/>
    <w:rsid w:val="003E3A7C"/>
    <w:rsid w:val="003E4FD3"/>
    <w:rsid w:val="003F714E"/>
    <w:rsid w:val="00427BC5"/>
    <w:rsid w:val="004429BF"/>
    <w:rsid w:val="004547B7"/>
    <w:rsid w:val="00454EB6"/>
    <w:rsid w:val="0045786E"/>
    <w:rsid w:val="004B0585"/>
    <w:rsid w:val="004B71D2"/>
    <w:rsid w:val="004C3B5E"/>
    <w:rsid w:val="004C4418"/>
    <w:rsid w:val="004C4A60"/>
    <w:rsid w:val="004E2AFA"/>
    <w:rsid w:val="00557611"/>
    <w:rsid w:val="00567E8A"/>
    <w:rsid w:val="00580943"/>
    <w:rsid w:val="005A7481"/>
    <w:rsid w:val="005B3C50"/>
    <w:rsid w:val="005C7CA4"/>
    <w:rsid w:val="0062540F"/>
    <w:rsid w:val="006516AA"/>
    <w:rsid w:val="006718CE"/>
    <w:rsid w:val="006936BF"/>
    <w:rsid w:val="006A23B0"/>
    <w:rsid w:val="006A291A"/>
    <w:rsid w:val="006B3DD6"/>
    <w:rsid w:val="006B6C51"/>
    <w:rsid w:val="006C1B62"/>
    <w:rsid w:val="006C388D"/>
    <w:rsid w:val="006D02C6"/>
    <w:rsid w:val="006D23E7"/>
    <w:rsid w:val="006E58CD"/>
    <w:rsid w:val="00715764"/>
    <w:rsid w:val="0073587F"/>
    <w:rsid w:val="00743890"/>
    <w:rsid w:val="007868A8"/>
    <w:rsid w:val="007A41A7"/>
    <w:rsid w:val="007A6D4C"/>
    <w:rsid w:val="007C3C53"/>
    <w:rsid w:val="007C4CEE"/>
    <w:rsid w:val="007D5466"/>
    <w:rsid w:val="008013FF"/>
    <w:rsid w:val="008107B0"/>
    <w:rsid w:val="00814E64"/>
    <w:rsid w:val="00825320"/>
    <w:rsid w:val="00830312"/>
    <w:rsid w:val="008416A9"/>
    <w:rsid w:val="00847865"/>
    <w:rsid w:val="00872FC5"/>
    <w:rsid w:val="008A33EA"/>
    <w:rsid w:val="008E2738"/>
    <w:rsid w:val="008E422E"/>
    <w:rsid w:val="008E49D1"/>
    <w:rsid w:val="008E7E55"/>
    <w:rsid w:val="008F3EC6"/>
    <w:rsid w:val="00905588"/>
    <w:rsid w:val="0091423A"/>
    <w:rsid w:val="00914C63"/>
    <w:rsid w:val="00935295"/>
    <w:rsid w:val="00940693"/>
    <w:rsid w:val="00960D84"/>
    <w:rsid w:val="009771FC"/>
    <w:rsid w:val="00982F1E"/>
    <w:rsid w:val="00990C7E"/>
    <w:rsid w:val="0099364E"/>
    <w:rsid w:val="009A17E3"/>
    <w:rsid w:val="009C2B3A"/>
    <w:rsid w:val="009C5B1D"/>
    <w:rsid w:val="009E5E7D"/>
    <w:rsid w:val="00A03EA1"/>
    <w:rsid w:val="00A264D0"/>
    <w:rsid w:val="00A31267"/>
    <w:rsid w:val="00A34BE0"/>
    <w:rsid w:val="00A4590D"/>
    <w:rsid w:val="00A52973"/>
    <w:rsid w:val="00A56193"/>
    <w:rsid w:val="00A7408C"/>
    <w:rsid w:val="00A95CD2"/>
    <w:rsid w:val="00AA0D32"/>
    <w:rsid w:val="00AA21AB"/>
    <w:rsid w:val="00AA35C7"/>
    <w:rsid w:val="00AC3910"/>
    <w:rsid w:val="00AD232C"/>
    <w:rsid w:val="00AF524B"/>
    <w:rsid w:val="00AF5895"/>
    <w:rsid w:val="00AF7882"/>
    <w:rsid w:val="00B224DD"/>
    <w:rsid w:val="00B22595"/>
    <w:rsid w:val="00B27EAF"/>
    <w:rsid w:val="00B40C12"/>
    <w:rsid w:val="00B45885"/>
    <w:rsid w:val="00B56128"/>
    <w:rsid w:val="00B65911"/>
    <w:rsid w:val="00B740EC"/>
    <w:rsid w:val="00B8429E"/>
    <w:rsid w:val="00BA0B0F"/>
    <w:rsid w:val="00BB450B"/>
    <w:rsid w:val="00BC0A71"/>
    <w:rsid w:val="00BC0DE4"/>
    <w:rsid w:val="00C068D8"/>
    <w:rsid w:val="00C46FEF"/>
    <w:rsid w:val="00C636A1"/>
    <w:rsid w:val="00C75D72"/>
    <w:rsid w:val="00C8596C"/>
    <w:rsid w:val="00C86AFE"/>
    <w:rsid w:val="00C870AE"/>
    <w:rsid w:val="00C87162"/>
    <w:rsid w:val="00CC2AD4"/>
    <w:rsid w:val="00CE64D5"/>
    <w:rsid w:val="00CF5196"/>
    <w:rsid w:val="00D045A4"/>
    <w:rsid w:val="00D14E4A"/>
    <w:rsid w:val="00D20041"/>
    <w:rsid w:val="00D37A9B"/>
    <w:rsid w:val="00D53222"/>
    <w:rsid w:val="00D82D7A"/>
    <w:rsid w:val="00D84C78"/>
    <w:rsid w:val="00DA0431"/>
    <w:rsid w:val="00DB1D16"/>
    <w:rsid w:val="00DB6512"/>
    <w:rsid w:val="00DC3E63"/>
    <w:rsid w:val="00DD71F2"/>
    <w:rsid w:val="00E20340"/>
    <w:rsid w:val="00E20C59"/>
    <w:rsid w:val="00E55A0A"/>
    <w:rsid w:val="00E733C6"/>
    <w:rsid w:val="00ED6BA0"/>
    <w:rsid w:val="00EE4154"/>
    <w:rsid w:val="00F20DFA"/>
    <w:rsid w:val="00F313FC"/>
    <w:rsid w:val="00F41D75"/>
    <w:rsid w:val="00F45F2A"/>
    <w:rsid w:val="00F74606"/>
    <w:rsid w:val="00F74EF0"/>
    <w:rsid w:val="00F91862"/>
    <w:rsid w:val="00F921C4"/>
    <w:rsid w:val="00F9422A"/>
    <w:rsid w:val="00F97C1C"/>
    <w:rsid w:val="00FA1B3C"/>
    <w:rsid w:val="00FA42C3"/>
    <w:rsid w:val="00FA65B9"/>
    <w:rsid w:val="00FB7406"/>
    <w:rsid w:val="00FC26B9"/>
    <w:rsid w:val="00FC50C6"/>
    <w:rsid w:val="00FC7FB5"/>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1FEBBB8"/>
  <w15:docId w15:val="{F096F72F-3857-4EF7-AF31-02E981E3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9688">
      <w:bodyDiv w:val="1"/>
      <w:marLeft w:val="0"/>
      <w:marRight w:val="0"/>
      <w:marTop w:val="0"/>
      <w:marBottom w:val="0"/>
      <w:divBdr>
        <w:top w:val="none" w:sz="0" w:space="0" w:color="auto"/>
        <w:left w:val="none" w:sz="0" w:space="0" w:color="auto"/>
        <w:bottom w:val="none" w:sz="0" w:space="0" w:color="auto"/>
        <w:right w:val="none" w:sz="0" w:space="0" w:color="auto"/>
      </w:divBdr>
    </w:div>
    <w:div w:id="91321795">
      <w:bodyDiv w:val="1"/>
      <w:marLeft w:val="0"/>
      <w:marRight w:val="0"/>
      <w:marTop w:val="0"/>
      <w:marBottom w:val="0"/>
      <w:divBdr>
        <w:top w:val="none" w:sz="0" w:space="0" w:color="auto"/>
        <w:left w:val="none" w:sz="0" w:space="0" w:color="auto"/>
        <w:bottom w:val="none" w:sz="0" w:space="0" w:color="auto"/>
        <w:right w:val="none" w:sz="0" w:space="0" w:color="auto"/>
      </w:divBdr>
    </w:div>
    <w:div w:id="175964703">
      <w:bodyDiv w:val="1"/>
      <w:marLeft w:val="0"/>
      <w:marRight w:val="0"/>
      <w:marTop w:val="0"/>
      <w:marBottom w:val="0"/>
      <w:divBdr>
        <w:top w:val="none" w:sz="0" w:space="0" w:color="auto"/>
        <w:left w:val="none" w:sz="0" w:space="0" w:color="auto"/>
        <w:bottom w:val="none" w:sz="0" w:space="0" w:color="auto"/>
        <w:right w:val="none" w:sz="0" w:space="0" w:color="auto"/>
      </w:divBdr>
    </w:div>
    <w:div w:id="199248679">
      <w:bodyDiv w:val="1"/>
      <w:marLeft w:val="0"/>
      <w:marRight w:val="0"/>
      <w:marTop w:val="0"/>
      <w:marBottom w:val="0"/>
      <w:divBdr>
        <w:top w:val="none" w:sz="0" w:space="0" w:color="auto"/>
        <w:left w:val="none" w:sz="0" w:space="0" w:color="auto"/>
        <w:bottom w:val="none" w:sz="0" w:space="0" w:color="auto"/>
        <w:right w:val="none" w:sz="0" w:space="0" w:color="auto"/>
      </w:divBdr>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658537856">
      <w:bodyDiv w:val="1"/>
      <w:marLeft w:val="0"/>
      <w:marRight w:val="0"/>
      <w:marTop w:val="0"/>
      <w:marBottom w:val="0"/>
      <w:divBdr>
        <w:top w:val="none" w:sz="0" w:space="0" w:color="auto"/>
        <w:left w:val="none" w:sz="0" w:space="0" w:color="auto"/>
        <w:bottom w:val="none" w:sz="0" w:space="0" w:color="auto"/>
        <w:right w:val="none" w:sz="0" w:space="0" w:color="auto"/>
      </w:divBdr>
    </w:div>
    <w:div w:id="730690360">
      <w:bodyDiv w:val="1"/>
      <w:marLeft w:val="0"/>
      <w:marRight w:val="0"/>
      <w:marTop w:val="0"/>
      <w:marBottom w:val="0"/>
      <w:divBdr>
        <w:top w:val="none" w:sz="0" w:space="0" w:color="auto"/>
        <w:left w:val="none" w:sz="0" w:space="0" w:color="auto"/>
        <w:bottom w:val="none" w:sz="0" w:space="0" w:color="auto"/>
        <w:right w:val="none" w:sz="0" w:space="0" w:color="auto"/>
      </w:divBdr>
    </w:div>
    <w:div w:id="832181865">
      <w:bodyDiv w:val="1"/>
      <w:marLeft w:val="0"/>
      <w:marRight w:val="0"/>
      <w:marTop w:val="0"/>
      <w:marBottom w:val="0"/>
      <w:divBdr>
        <w:top w:val="none" w:sz="0" w:space="0" w:color="auto"/>
        <w:left w:val="none" w:sz="0" w:space="0" w:color="auto"/>
        <w:bottom w:val="none" w:sz="0" w:space="0" w:color="auto"/>
        <w:right w:val="none" w:sz="0" w:space="0" w:color="auto"/>
      </w:divBdr>
    </w:div>
    <w:div w:id="1081366496">
      <w:bodyDiv w:val="1"/>
      <w:marLeft w:val="0"/>
      <w:marRight w:val="0"/>
      <w:marTop w:val="0"/>
      <w:marBottom w:val="0"/>
      <w:divBdr>
        <w:top w:val="none" w:sz="0" w:space="0" w:color="auto"/>
        <w:left w:val="none" w:sz="0" w:space="0" w:color="auto"/>
        <w:bottom w:val="none" w:sz="0" w:space="0" w:color="auto"/>
        <w:right w:val="none" w:sz="0" w:space="0" w:color="auto"/>
      </w:divBdr>
    </w:div>
    <w:div w:id="1276134647">
      <w:bodyDiv w:val="1"/>
      <w:marLeft w:val="0"/>
      <w:marRight w:val="0"/>
      <w:marTop w:val="0"/>
      <w:marBottom w:val="0"/>
      <w:divBdr>
        <w:top w:val="none" w:sz="0" w:space="0" w:color="auto"/>
        <w:left w:val="none" w:sz="0" w:space="0" w:color="auto"/>
        <w:bottom w:val="none" w:sz="0" w:space="0" w:color="auto"/>
        <w:right w:val="none" w:sz="0" w:space="0" w:color="auto"/>
      </w:divBdr>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10</Pages>
  <Words>1416</Words>
  <Characters>7791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29</cp:revision>
  <dcterms:created xsi:type="dcterms:W3CDTF">2023-05-04T11:21:00Z</dcterms:created>
  <dcterms:modified xsi:type="dcterms:W3CDTF">2025-07-31T08:37:00Z</dcterms:modified>
</cp:coreProperties>
</file>